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2183F" w14:textId="77777777" w:rsidR="003F0DB9" w:rsidRPr="003F0DB9" w:rsidRDefault="003F0DB9" w:rsidP="003F0DB9">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 xml:space="preserve">Ch 18 Notes </w:t>
      </w:r>
      <w:bookmarkStart w:id="0" w:name="_GoBack"/>
      <w:bookmarkEnd w:id="0"/>
      <w:r w:rsidRPr="003F0DB9">
        <w:rPr>
          <w:rFonts w:ascii="Georgia" w:eastAsia="Times New Roman" w:hAnsi="Georgia" w:cs="Times New Roman"/>
          <w:color w:val="000066"/>
          <w:kern w:val="36"/>
          <w:sz w:val="36"/>
          <w:szCs w:val="36"/>
        </w:rPr>
        <w:t>Renewing the Sectional Struggle</w:t>
      </w:r>
    </w:p>
    <w:p w14:paraId="42291083" w14:textId="77777777" w:rsidR="003F0DB9" w:rsidRPr="003F0DB9" w:rsidRDefault="003F0DB9" w:rsidP="003F0DB9">
      <w:pPr>
        <w:numPr>
          <w:ilvl w:val="0"/>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The Popular Sovereignty Panacea</w:t>
      </w:r>
    </w:p>
    <w:p w14:paraId="3C6B5372"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The Mexican Cession lands opened a "can of worms" with the question, "What should be done about slavery in these lands?"</w:t>
      </w:r>
    </w:p>
    <w:p w14:paraId="7C6D1ECB"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Further, with this question, the political parties (Whig and Democrat) were put into a tricky position. No matter which way they answered, half of the nation would be offended.</w:t>
      </w:r>
    </w:p>
    <w:p w14:paraId="01433E8C"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Largely, </w:t>
      </w:r>
      <w:r w:rsidRPr="003F0DB9">
        <w:rPr>
          <w:rFonts w:ascii="Verdana" w:eastAsia="Times New Roman" w:hAnsi="Verdana" w:cs="Times New Roman"/>
          <w:color w:val="111111"/>
          <w:sz w:val="19"/>
          <w:szCs w:val="19"/>
          <w:u w:val="single"/>
        </w:rPr>
        <w:t>the parties simply chose to side-step the slavery-expansion question</w:t>
      </w:r>
      <w:r w:rsidRPr="003F0DB9">
        <w:rPr>
          <w:rFonts w:ascii="Verdana" w:eastAsia="Times New Roman" w:hAnsi="Verdana" w:cs="Times New Roman"/>
          <w:color w:val="111111"/>
          <w:sz w:val="19"/>
          <w:szCs w:val="19"/>
        </w:rPr>
        <w:t> (give no clear answer) so as to offend no one, hopefully.</w:t>
      </w:r>
    </w:p>
    <w:p w14:paraId="0BC32A73"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In the election of 1848, Polk was ailing and would not run again.</w:t>
      </w:r>
    </w:p>
    <w:p w14:paraId="594029FC"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The Democrats nominated </w:t>
      </w:r>
      <w:r w:rsidRPr="003F0DB9">
        <w:rPr>
          <w:rFonts w:ascii="Verdana" w:eastAsia="Times New Roman" w:hAnsi="Verdana" w:cs="Times New Roman"/>
          <w:b/>
          <w:bCs/>
          <w:color w:val="111111"/>
          <w:sz w:val="19"/>
          <w:szCs w:val="19"/>
        </w:rPr>
        <w:t>Gen. Lewis Cass</w:t>
      </w:r>
      <w:r w:rsidRPr="003F0DB9">
        <w:rPr>
          <w:rFonts w:ascii="Verdana" w:eastAsia="Times New Roman" w:hAnsi="Verdana" w:cs="Times New Roman"/>
          <w:color w:val="111111"/>
          <w:sz w:val="19"/>
          <w:szCs w:val="19"/>
        </w:rPr>
        <w:t> who'd spoken previously for </w:t>
      </w:r>
      <w:r w:rsidRPr="003F0DB9">
        <w:rPr>
          <w:rFonts w:ascii="Verdana" w:eastAsia="Times New Roman" w:hAnsi="Verdana" w:cs="Times New Roman"/>
          <w:b/>
          <w:bCs/>
          <w:color w:val="111111"/>
          <w:sz w:val="19"/>
          <w:szCs w:val="19"/>
        </w:rPr>
        <w:t>popular sovereignty</w:t>
      </w:r>
      <w:r w:rsidRPr="003F0DB9">
        <w:rPr>
          <w:rFonts w:ascii="Verdana" w:eastAsia="Times New Roman" w:hAnsi="Verdana" w:cs="Times New Roman"/>
          <w:color w:val="111111"/>
          <w:sz w:val="19"/>
          <w:szCs w:val="19"/>
        </w:rPr>
        <w:t> (</w:t>
      </w:r>
      <w:r w:rsidRPr="003F0DB9">
        <w:rPr>
          <w:rFonts w:ascii="Verdana" w:eastAsia="Times New Roman" w:hAnsi="Verdana" w:cs="Times New Roman"/>
          <w:color w:val="111111"/>
          <w:sz w:val="19"/>
          <w:szCs w:val="19"/>
          <w:u w:val="single"/>
        </w:rPr>
        <w:t>the people of a territory should decide and issue for themselves</w:t>
      </w:r>
      <w:r w:rsidRPr="003F0DB9">
        <w:rPr>
          <w:rFonts w:ascii="Verdana" w:eastAsia="Times New Roman" w:hAnsi="Verdana" w:cs="Times New Roman"/>
          <w:color w:val="111111"/>
          <w:sz w:val="19"/>
          <w:szCs w:val="19"/>
        </w:rPr>
        <w:t>).</w:t>
      </w:r>
    </w:p>
    <w:p w14:paraId="0D979456"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The popular sovereignty position was well-liked by politicians since it enabled them to take a neutral stance and rather say, "Let the people decide." During the campaign, however, he kept rather silent on slavery.</w:t>
      </w:r>
    </w:p>
    <w:p w14:paraId="0B2252B4" w14:textId="77777777" w:rsidR="003F0DB9" w:rsidRPr="003F0DB9" w:rsidRDefault="003F0DB9" w:rsidP="003F0DB9">
      <w:pPr>
        <w:numPr>
          <w:ilvl w:val="0"/>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Political Triumphs for General Taylor</w:t>
      </w:r>
    </w:p>
    <w:p w14:paraId="3ECB845B"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The Whigs nominated </w:t>
      </w:r>
      <w:r w:rsidRPr="003F0DB9">
        <w:rPr>
          <w:rFonts w:ascii="Verdana" w:eastAsia="Times New Roman" w:hAnsi="Verdana" w:cs="Times New Roman"/>
          <w:b/>
          <w:bCs/>
          <w:color w:val="111111"/>
          <w:sz w:val="19"/>
          <w:szCs w:val="19"/>
        </w:rPr>
        <w:t>Gen. Zachary Taylor</w:t>
      </w:r>
      <w:r w:rsidRPr="003F0DB9">
        <w:rPr>
          <w:rFonts w:ascii="Verdana" w:eastAsia="Times New Roman" w:hAnsi="Verdana" w:cs="Times New Roman"/>
          <w:color w:val="111111"/>
          <w:sz w:val="19"/>
          <w:szCs w:val="19"/>
        </w:rPr>
        <w:t> in 1848. He had no political experience but was the "hero of Buena Vista" which went a long way—he won the election.</w:t>
      </w:r>
    </w:p>
    <w:p w14:paraId="20A15D0B"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Taylor put the question of slavery expansion on the back burner and essentially had no official position on it.</w:t>
      </w:r>
    </w:p>
    <w:p w14:paraId="697B3B7F"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Notable in 1848 was the </w:t>
      </w:r>
      <w:r w:rsidRPr="003F0DB9">
        <w:rPr>
          <w:rFonts w:ascii="Verdana" w:eastAsia="Times New Roman" w:hAnsi="Verdana" w:cs="Times New Roman"/>
          <w:b/>
          <w:bCs/>
          <w:color w:val="111111"/>
          <w:sz w:val="19"/>
          <w:szCs w:val="19"/>
        </w:rPr>
        <w:t>Free Soil Party</w:t>
      </w:r>
      <w:r w:rsidRPr="003F0DB9">
        <w:rPr>
          <w:rFonts w:ascii="Verdana" w:eastAsia="Times New Roman" w:hAnsi="Verdana" w:cs="Times New Roman"/>
          <w:color w:val="111111"/>
          <w:sz w:val="19"/>
          <w:szCs w:val="19"/>
        </w:rPr>
        <w:t> that emerged when many Northerners were upset that neither party took a position on the expansion of slavery. They nominated Martin Van Buren and their position was </w:t>
      </w:r>
      <w:r w:rsidRPr="003F0DB9">
        <w:rPr>
          <w:rFonts w:ascii="Verdana" w:eastAsia="Times New Roman" w:hAnsi="Verdana" w:cs="Times New Roman"/>
          <w:color w:val="111111"/>
          <w:sz w:val="19"/>
          <w:szCs w:val="19"/>
          <w:u w:val="single"/>
        </w:rPr>
        <w:t>clearly </w:t>
      </w:r>
      <w:r w:rsidRPr="003F0DB9">
        <w:rPr>
          <w:rFonts w:ascii="Verdana" w:eastAsia="Times New Roman" w:hAnsi="Verdana" w:cs="Times New Roman"/>
          <w:i/>
          <w:iCs/>
          <w:color w:val="111111"/>
          <w:sz w:val="19"/>
          <w:szCs w:val="19"/>
          <w:u w:val="single"/>
        </w:rPr>
        <w:t>against</w:t>
      </w:r>
      <w:r w:rsidRPr="003F0DB9">
        <w:rPr>
          <w:rFonts w:ascii="Verdana" w:eastAsia="Times New Roman" w:hAnsi="Verdana" w:cs="Times New Roman"/>
          <w:color w:val="111111"/>
          <w:sz w:val="19"/>
          <w:szCs w:val="19"/>
          <w:u w:val="single"/>
        </w:rPr>
        <w:t> the expansion of slavery</w:t>
      </w:r>
      <w:r w:rsidRPr="003F0DB9">
        <w:rPr>
          <w:rFonts w:ascii="Verdana" w:eastAsia="Times New Roman" w:hAnsi="Verdana" w:cs="Times New Roman"/>
          <w:color w:val="111111"/>
          <w:sz w:val="19"/>
          <w:szCs w:val="19"/>
        </w:rPr>
        <w:t>.</w:t>
      </w:r>
    </w:p>
    <w:p w14:paraId="37A6626F"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The Free Soilers also favored federal money for internal improvements and free land for settlers out west.</w:t>
      </w:r>
    </w:p>
    <w:p w14:paraId="051B1A5D"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The party attracted a wide mix of people: (a) folks upset over getting only 1/2 of Oregon, (b) people who didn't want blacks in the new lands, and (c) northern abolitionists who didn't like slavery.</w:t>
      </w:r>
    </w:p>
    <w:p w14:paraId="7BCF13AF" w14:textId="77777777" w:rsidR="003F0DB9" w:rsidRPr="003F0DB9" w:rsidRDefault="003F0DB9" w:rsidP="003F0DB9">
      <w:pPr>
        <w:numPr>
          <w:ilvl w:val="0"/>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“Californy Gold”</w:t>
      </w:r>
    </w:p>
    <w:p w14:paraId="52331FBA"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At Sutter's Mill in 1848, gold was discovered. The secret was quickly out and California gold rush was on.</w:t>
      </w:r>
    </w:p>
    <w:p w14:paraId="0E5505DB"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The next year, 1849, "Forty-Niners" flooded to California. Dreams of getting rich quick nearly always turned into either going bust or the constant hard work of moving dirt involved in mining.</w:t>
      </w:r>
    </w:p>
    <w:p w14:paraId="6ECE4985"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Perhaps more people made their fortunes out of the myriad of things needed to </w:t>
      </w:r>
      <w:r w:rsidRPr="003F0DB9">
        <w:rPr>
          <w:rFonts w:ascii="Verdana" w:eastAsia="Times New Roman" w:hAnsi="Verdana" w:cs="Times New Roman"/>
          <w:i/>
          <w:iCs/>
          <w:color w:val="111111"/>
          <w:sz w:val="19"/>
          <w:szCs w:val="19"/>
        </w:rPr>
        <w:t>accompany</w:t>
      </w:r>
      <w:r w:rsidRPr="003F0DB9">
        <w:rPr>
          <w:rFonts w:ascii="Verdana" w:eastAsia="Times New Roman" w:hAnsi="Verdana" w:cs="Times New Roman"/>
          <w:color w:val="111111"/>
          <w:sz w:val="19"/>
          <w:szCs w:val="19"/>
        </w:rPr>
        <w:t> the miners: general stores, lumberyards, bars, barbershops, bakeries, opera-houses for entertainment, etc.</w:t>
      </w:r>
    </w:p>
    <w:p w14:paraId="7AE75E89"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The overall result of the gold rush was that California had enough people to become a state, almost overnight. It applied to be a free state and thus threatened the 15-to-15 slave-to-free balance.</w:t>
      </w:r>
    </w:p>
    <w:p w14:paraId="1922AB47" w14:textId="77777777" w:rsidR="003F0DB9" w:rsidRPr="003F0DB9" w:rsidRDefault="003F0DB9" w:rsidP="003F0DB9">
      <w:pPr>
        <w:numPr>
          <w:ilvl w:val="0"/>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Sectional Balance and the Underground Railroad</w:t>
      </w:r>
    </w:p>
    <w:p w14:paraId="62117FDC"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By 1850, the South and slavery was on solid ground because (a) the </w:t>
      </w:r>
      <w:r w:rsidRPr="003F0DB9">
        <w:rPr>
          <w:rFonts w:ascii="Verdana" w:eastAsia="Times New Roman" w:hAnsi="Verdana" w:cs="Times New Roman"/>
          <w:color w:val="111111"/>
          <w:sz w:val="19"/>
          <w:szCs w:val="19"/>
          <w:u w:val="single"/>
        </w:rPr>
        <w:t>president</w:t>
      </w:r>
      <w:r w:rsidRPr="003F0DB9">
        <w:rPr>
          <w:rFonts w:ascii="Verdana" w:eastAsia="Times New Roman" w:hAnsi="Verdana" w:cs="Times New Roman"/>
          <w:color w:val="111111"/>
          <w:sz w:val="19"/>
          <w:szCs w:val="19"/>
        </w:rPr>
        <w:t> (Zachary Taylor) was a Virginia slave owner born/raised in Louisiana, (b) though outnumbered in the House, the South had equality in the </w:t>
      </w:r>
      <w:r w:rsidRPr="003F0DB9">
        <w:rPr>
          <w:rFonts w:ascii="Verdana" w:eastAsia="Times New Roman" w:hAnsi="Verdana" w:cs="Times New Roman"/>
          <w:color w:val="111111"/>
          <w:sz w:val="19"/>
          <w:szCs w:val="19"/>
          <w:u w:val="single"/>
        </w:rPr>
        <w:t>Senate</w:t>
      </w:r>
      <w:r w:rsidRPr="003F0DB9">
        <w:rPr>
          <w:rFonts w:ascii="Verdana" w:eastAsia="Times New Roman" w:hAnsi="Verdana" w:cs="Times New Roman"/>
          <w:color w:val="111111"/>
          <w:sz w:val="19"/>
          <w:szCs w:val="19"/>
        </w:rPr>
        <w:t> and could therefore block any unwanted laws, and (c) the </w:t>
      </w:r>
      <w:r w:rsidRPr="003F0DB9">
        <w:rPr>
          <w:rFonts w:ascii="Verdana" w:eastAsia="Times New Roman" w:hAnsi="Verdana" w:cs="Times New Roman"/>
          <w:color w:val="111111"/>
          <w:sz w:val="19"/>
          <w:szCs w:val="19"/>
          <w:u w:val="single"/>
        </w:rPr>
        <w:t>Constitution</w:t>
      </w:r>
      <w:r w:rsidRPr="003F0DB9">
        <w:rPr>
          <w:rFonts w:ascii="Verdana" w:eastAsia="Times New Roman" w:hAnsi="Verdana" w:cs="Times New Roman"/>
          <w:color w:val="111111"/>
          <w:sz w:val="19"/>
          <w:szCs w:val="19"/>
        </w:rPr>
        <w:t> favored the South (this would later be upheld in the </w:t>
      </w:r>
      <w:r w:rsidRPr="003F0DB9">
        <w:rPr>
          <w:rFonts w:ascii="Verdana" w:eastAsia="Times New Roman" w:hAnsi="Verdana" w:cs="Times New Roman"/>
          <w:i/>
          <w:iCs/>
          <w:color w:val="111111"/>
          <w:sz w:val="19"/>
          <w:szCs w:val="19"/>
        </w:rPr>
        <w:t>Dred Scott</w:t>
      </w:r>
      <w:r w:rsidRPr="003F0DB9">
        <w:rPr>
          <w:rFonts w:ascii="Verdana" w:eastAsia="Times New Roman" w:hAnsi="Verdana" w:cs="Times New Roman"/>
          <w:color w:val="111111"/>
          <w:sz w:val="19"/>
          <w:szCs w:val="19"/>
        </w:rPr>
        <w:t> case).</w:t>
      </w:r>
    </w:p>
    <w:p w14:paraId="5462F62F"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Even though on solid ground, the South felt they were under attack or upset over the following issues…</w:t>
      </w:r>
    </w:p>
    <w:p w14:paraId="738B4C0D"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The proposition of California as a free state threatened the free/slave state balance.</w:t>
      </w:r>
    </w:p>
    <w:p w14:paraId="41F18CE7"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Texas had a disputed region, again, this time into the New Mexico/Colorado/Wyoming area.</w:t>
      </w:r>
    </w:p>
    <w:p w14:paraId="6AB74F42"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Northerners were pushing hard to abolish slavery in Washington D.C.</w:t>
      </w:r>
    </w:p>
    <w:p w14:paraId="156892E9"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And most bothersome to the South was the issue of runaway slaves. The </w:t>
      </w:r>
      <w:r w:rsidRPr="003F0DB9">
        <w:rPr>
          <w:rFonts w:ascii="Verdana" w:eastAsia="Times New Roman" w:hAnsi="Verdana" w:cs="Times New Roman"/>
          <w:b/>
          <w:bCs/>
          <w:color w:val="111111"/>
          <w:sz w:val="19"/>
          <w:szCs w:val="19"/>
        </w:rPr>
        <w:t>Fugitive Slave Law</w:t>
      </w:r>
      <w:r w:rsidRPr="003F0DB9">
        <w:rPr>
          <w:rFonts w:ascii="Verdana" w:eastAsia="Times New Roman" w:hAnsi="Verdana" w:cs="Times New Roman"/>
          <w:color w:val="111111"/>
          <w:sz w:val="19"/>
          <w:szCs w:val="19"/>
        </w:rPr>
        <w:t> was supposed to "round up" runaways up North and ship them back South. This </w:t>
      </w:r>
      <w:r w:rsidRPr="003F0DB9">
        <w:rPr>
          <w:rFonts w:ascii="Verdana" w:eastAsia="Times New Roman" w:hAnsi="Verdana" w:cs="Times New Roman"/>
          <w:color w:val="111111"/>
          <w:sz w:val="19"/>
          <w:szCs w:val="19"/>
          <w:u w:val="single"/>
        </w:rPr>
        <w:t>was largely </w:t>
      </w:r>
      <w:r w:rsidRPr="003F0DB9">
        <w:rPr>
          <w:rFonts w:ascii="Verdana" w:eastAsia="Times New Roman" w:hAnsi="Verdana" w:cs="Times New Roman"/>
          <w:i/>
          <w:iCs/>
          <w:color w:val="111111"/>
          <w:sz w:val="19"/>
          <w:szCs w:val="19"/>
          <w:u w:val="single"/>
        </w:rPr>
        <w:t>not</w:t>
      </w:r>
      <w:r w:rsidRPr="003F0DB9">
        <w:rPr>
          <w:rFonts w:ascii="Verdana" w:eastAsia="Times New Roman" w:hAnsi="Verdana" w:cs="Times New Roman"/>
          <w:color w:val="111111"/>
          <w:sz w:val="19"/>
          <w:szCs w:val="19"/>
          <w:u w:val="single"/>
        </w:rPr>
        <w:t> being done and the South took it as a personal offense</w:t>
      </w:r>
      <w:r w:rsidRPr="003F0DB9">
        <w:rPr>
          <w:rFonts w:ascii="Verdana" w:eastAsia="Times New Roman" w:hAnsi="Verdana" w:cs="Times New Roman"/>
          <w:color w:val="111111"/>
          <w:sz w:val="19"/>
          <w:szCs w:val="19"/>
        </w:rPr>
        <w:t>.</w:t>
      </w:r>
    </w:p>
    <w:p w14:paraId="67D8B8C1" w14:textId="77777777" w:rsidR="003F0DB9" w:rsidRPr="003F0DB9" w:rsidRDefault="003F0DB9" w:rsidP="003F0DB9">
      <w:pPr>
        <w:numPr>
          <w:ilvl w:val="3"/>
          <w:numId w:val="1"/>
        </w:numPr>
        <w:spacing w:before="100" w:beforeAutospacing="1" w:after="100" w:afterAutospacing="1"/>
        <w:rPr>
          <w:rFonts w:ascii="Verdana" w:eastAsia="Times New Roman" w:hAnsi="Verdana" w:cs="Times New Roman"/>
          <w:color w:val="111111"/>
          <w:sz w:val="19"/>
          <w:szCs w:val="19"/>
        </w:rPr>
      </w:pPr>
    </w:p>
    <w:p w14:paraId="0034A23A" w14:textId="77777777" w:rsidR="003F0DB9" w:rsidRPr="003F0DB9" w:rsidRDefault="003F0DB9" w:rsidP="003F0DB9">
      <w:pPr>
        <w:numPr>
          <w:ilvl w:val="4"/>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The </w:t>
      </w:r>
      <w:r w:rsidRPr="003F0DB9">
        <w:rPr>
          <w:rFonts w:ascii="Verdana" w:eastAsia="Times New Roman" w:hAnsi="Verdana" w:cs="Times New Roman"/>
          <w:b/>
          <w:bCs/>
          <w:color w:val="111111"/>
          <w:sz w:val="19"/>
          <w:szCs w:val="19"/>
        </w:rPr>
        <w:t>Underground Railroad</w:t>
      </w:r>
      <w:r w:rsidRPr="003F0DB9">
        <w:rPr>
          <w:rFonts w:ascii="Verdana" w:eastAsia="Times New Roman" w:hAnsi="Verdana" w:cs="Times New Roman"/>
          <w:color w:val="111111"/>
          <w:sz w:val="19"/>
          <w:szCs w:val="19"/>
        </w:rPr>
        <w:t> was a secret route from "station to station" that led many slaves to the North and eventually to Canada. </w:t>
      </w:r>
      <w:r w:rsidRPr="003F0DB9">
        <w:rPr>
          <w:rFonts w:ascii="Verdana" w:eastAsia="Times New Roman" w:hAnsi="Verdana" w:cs="Times New Roman"/>
          <w:b/>
          <w:bCs/>
          <w:color w:val="111111"/>
          <w:sz w:val="19"/>
          <w:szCs w:val="19"/>
        </w:rPr>
        <w:t>Harriet Tubman</w:t>
      </w:r>
      <w:r w:rsidRPr="003F0DB9">
        <w:rPr>
          <w:rFonts w:ascii="Verdana" w:eastAsia="Times New Roman" w:hAnsi="Verdana" w:cs="Times New Roman"/>
          <w:color w:val="111111"/>
          <w:sz w:val="19"/>
          <w:szCs w:val="19"/>
        </w:rPr>
        <w:t> was the most well-known "conductor" of the "railroad." She snuck back into the South 19 times and led some 300+ slaves to freedom.</w:t>
      </w:r>
    </w:p>
    <w:p w14:paraId="7E4043F0"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With these hot issues heating up, political compromise was needed to avoid violent conflict.</w:t>
      </w:r>
    </w:p>
    <w:p w14:paraId="027B493A" w14:textId="77777777" w:rsidR="003F0DB9" w:rsidRPr="003F0DB9" w:rsidRDefault="003F0DB9" w:rsidP="003F0DB9">
      <w:pPr>
        <w:numPr>
          <w:ilvl w:val="0"/>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Twilight of the Senatorial Giants</w:t>
      </w:r>
    </w:p>
    <w:p w14:paraId="4EB4DB4F"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California's request to be a free state forced all of these issues onto the Congressional floor.</w:t>
      </w:r>
    </w:p>
    <w:p w14:paraId="0B4E4A1C"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The 3 leading senators of the past decades had one more round of greatness in them…</w:t>
      </w:r>
    </w:p>
    <w:p w14:paraId="557DC792"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b/>
          <w:bCs/>
          <w:color w:val="111111"/>
          <w:sz w:val="19"/>
          <w:szCs w:val="19"/>
        </w:rPr>
        <w:t>Henry Clay</w:t>
      </w:r>
      <w:r w:rsidRPr="003F0DB9">
        <w:rPr>
          <w:rFonts w:ascii="Verdana" w:eastAsia="Times New Roman" w:hAnsi="Verdana" w:cs="Times New Roman"/>
          <w:color w:val="111111"/>
          <w:sz w:val="19"/>
          <w:szCs w:val="19"/>
        </w:rPr>
        <w:t> was known as the "Great Compromiser" and offered a compromise here. He was notably seconded by a young Senator </w:t>
      </w:r>
      <w:r w:rsidRPr="003F0DB9">
        <w:rPr>
          <w:rFonts w:ascii="Verdana" w:eastAsia="Times New Roman" w:hAnsi="Verdana" w:cs="Times New Roman"/>
          <w:b/>
          <w:bCs/>
          <w:color w:val="111111"/>
          <w:sz w:val="19"/>
          <w:szCs w:val="19"/>
        </w:rPr>
        <w:t>Stephen Douglas</w:t>
      </w:r>
      <w:r w:rsidRPr="003F0DB9">
        <w:rPr>
          <w:rFonts w:ascii="Verdana" w:eastAsia="Times New Roman" w:hAnsi="Verdana" w:cs="Times New Roman"/>
          <w:color w:val="111111"/>
          <w:sz w:val="19"/>
          <w:szCs w:val="19"/>
        </w:rPr>
        <w:t> who will take a larger role in events later. Clay </w:t>
      </w:r>
      <w:r w:rsidRPr="003F0DB9">
        <w:rPr>
          <w:rFonts w:ascii="Verdana" w:eastAsia="Times New Roman" w:hAnsi="Verdana" w:cs="Times New Roman"/>
          <w:color w:val="111111"/>
          <w:sz w:val="19"/>
          <w:szCs w:val="19"/>
          <w:u w:val="single"/>
        </w:rPr>
        <w:t>urged both sides to make concessions</w:t>
      </w:r>
      <w:r w:rsidRPr="003F0DB9">
        <w:rPr>
          <w:rFonts w:ascii="Verdana" w:eastAsia="Times New Roman" w:hAnsi="Verdana" w:cs="Times New Roman"/>
          <w:color w:val="111111"/>
          <w:sz w:val="19"/>
          <w:szCs w:val="19"/>
        </w:rPr>
        <w:t> and to compromise.</w:t>
      </w:r>
    </w:p>
    <w:p w14:paraId="555E1D1B"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For the South, </w:t>
      </w:r>
      <w:r w:rsidRPr="003F0DB9">
        <w:rPr>
          <w:rFonts w:ascii="Verdana" w:eastAsia="Times New Roman" w:hAnsi="Verdana" w:cs="Times New Roman"/>
          <w:b/>
          <w:bCs/>
          <w:color w:val="111111"/>
          <w:sz w:val="19"/>
          <w:szCs w:val="19"/>
        </w:rPr>
        <w:t>John C. Calhoun</w:t>
      </w:r>
      <w:r w:rsidRPr="003F0DB9">
        <w:rPr>
          <w:rFonts w:ascii="Verdana" w:eastAsia="Times New Roman" w:hAnsi="Verdana" w:cs="Times New Roman"/>
          <w:color w:val="111111"/>
          <w:sz w:val="19"/>
          <w:szCs w:val="19"/>
        </w:rPr>
        <w:t> </w:t>
      </w:r>
      <w:r w:rsidRPr="003F0DB9">
        <w:rPr>
          <w:rFonts w:ascii="Verdana" w:eastAsia="Times New Roman" w:hAnsi="Verdana" w:cs="Times New Roman"/>
          <w:color w:val="111111"/>
          <w:sz w:val="19"/>
          <w:szCs w:val="19"/>
          <w:u w:val="single"/>
        </w:rPr>
        <w:t>argued for states' rights</w:t>
      </w:r>
      <w:r w:rsidRPr="003F0DB9">
        <w:rPr>
          <w:rFonts w:ascii="Verdana" w:eastAsia="Times New Roman" w:hAnsi="Verdana" w:cs="Times New Roman"/>
          <w:color w:val="111111"/>
          <w:sz w:val="19"/>
          <w:szCs w:val="19"/>
        </w:rPr>
        <w:t> (the same argument as in the tariff crisis of the 1830's). He wanted slavery to be left alone, the runaway slaves to be returned to the South, and state balance kept intact.</w:t>
      </w:r>
    </w:p>
    <w:p w14:paraId="168F7252"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For the North, </w:t>
      </w:r>
      <w:r w:rsidRPr="003F0DB9">
        <w:rPr>
          <w:rFonts w:ascii="Verdana" w:eastAsia="Times New Roman" w:hAnsi="Verdana" w:cs="Times New Roman"/>
          <w:b/>
          <w:bCs/>
          <w:color w:val="111111"/>
          <w:sz w:val="19"/>
          <w:szCs w:val="19"/>
        </w:rPr>
        <w:t>Daniel Webster</w:t>
      </w:r>
      <w:r w:rsidRPr="003F0DB9">
        <w:rPr>
          <w:rFonts w:ascii="Verdana" w:eastAsia="Times New Roman" w:hAnsi="Verdana" w:cs="Times New Roman"/>
          <w:color w:val="111111"/>
          <w:sz w:val="19"/>
          <w:szCs w:val="19"/>
        </w:rPr>
        <w:t> had been opposed to slavery's expansion. But, in his famous "</w:t>
      </w:r>
      <w:r w:rsidRPr="003F0DB9">
        <w:rPr>
          <w:rFonts w:ascii="Verdana" w:eastAsia="Times New Roman" w:hAnsi="Verdana" w:cs="Times New Roman"/>
          <w:b/>
          <w:bCs/>
          <w:color w:val="111111"/>
          <w:sz w:val="19"/>
          <w:szCs w:val="19"/>
        </w:rPr>
        <w:t>Seventh of March</w:t>
      </w:r>
      <w:r w:rsidRPr="003F0DB9">
        <w:rPr>
          <w:rFonts w:ascii="Verdana" w:eastAsia="Times New Roman" w:hAnsi="Verdana" w:cs="Times New Roman"/>
          <w:color w:val="111111"/>
          <w:sz w:val="19"/>
          <w:szCs w:val="19"/>
        </w:rPr>
        <w:t>" speech he </w:t>
      </w:r>
      <w:r w:rsidRPr="003F0DB9">
        <w:rPr>
          <w:rFonts w:ascii="Verdana" w:eastAsia="Times New Roman" w:hAnsi="Verdana" w:cs="Times New Roman"/>
          <w:color w:val="111111"/>
          <w:sz w:val="19"/>
          <w:szCs w:val="19"/>
          <w:u w:val="single"/>
        </w:rPr>
        <w:t>urged the North to compromise on the issue</w:t>
      </w:r>
      <w:r w:rsidRPr="003F0DB9">
        <w:rPr>
          <w:rFonts w:ascii="Verdana" w:eastAsia="Times New Roman" w:hAnsi="Verdana" w:cs="Times New Roman"/>
          <w:color w:val="111111"/>
          <w:sz w:val="19"/>
          <w:szCs w:val="19"/>
        </w:rPr>
        <w:t>. He felt that the lands of the Mexican Cession were too dry to grow cotton and therefore wouldn't need slavery anyway.</w:t>
      </w:r>
    </w:p>
    <w:p w14:paraId="182181A4" w14:textId="77777777" w:rsidR="003F0DB9" w:rsidRPr="003F0DB9" w:rsidRDefault="003F0DB9" w:rsidP="003F0DB9">
      <w:pPr>
        <w:numPr>
          <w:ilvl w:val="3"/>
          <w:numId w:val="1"/>
        </w:numPr>
        <w:spacing w:before="100" w:beforeAutospacing="1" w:after="100" w:afterAutospacing="1"/>
        <w:rPr>
          <w:rFonts w:ascii="Verdana" w:eastAsia="Times New Roman" w:hAnsi="Verdana" w:cs="Times New Roman"/>
          <w:color w:val="111111"/>
          <w:sz w:val="19"/>
          <w:szCs w:val="19"/>
        </w:rPr>
      </w:pPr>
    </w:p>
    <w:p w14:paraId="58773FDA" w14:textId="77777777" w:rsidR="003F0DB9" w:rsidRPr="003F0DB9" w:rsidRDefault="003F0DB9" w:rsidP="003F0DB9">
      <w:pPr>
        <w:numPr>
          <w:ilvl w:val="4"/>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Abolitionists, like poet </w:t>
      </w:r>
      <w:r w:rsidRPr="003F0DB9">
        <w:rPr>
          <w:rFonts w:ascii="Verdana" w:eastAsia="Times New Roman" w:hAnsi="Verdana" w:cs="Times New Roman"/>
          <w:b/>
          <w:bCs/>
          <w:color w:val="111111"/>
          <w:sz w:val="19"/>
          <w:szCs w:val="19"/>
        </w:rPr>
        <w:t>Whittier</w:t>
      </w:r>
      <w:r w:rsidRPr="003F0DB9">
        <w:rPr>
          <w:rFonts w:ascii="Verdana" w:eastAsia="Times New Roman" w:hAnsi="Verdana" w:cs="Times New Roman"/>
          <w:color w:val="111111"/>
          <w:sz w:val="19"/>
          <w:szCs w:val="19"/>
        </w:rPr>
        <w:t>, sharply criticized Webster as a traitor to the cause.</w:t>
      </w:r>
    </w:p>
    <w:p w14:paraId="71D96EC6" w14:textId="77777777" w:rsidR="003F0DB9" w:rsidRPr="003F0DB9" w:rsidRDefault="003F0DB9" w:rsidP="003F0DB9">
      <w:pPr>
        <w:numPr>
          <w:ilvl w:val="0"/>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Deadlock and Danger on Capitol Hill</w:t>
      </w:r>
    </w:p>
    <w:p w14:paraId="3D7BA74D"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A "Young Guard" of politicians were emerging in Congress. They were more interested in purifying the nation than in preserving it.</w:t>
      </w:r>
    </w:p>
    <w:p w14:paraId="4BCE1B19"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Chief among the Young Guard was </w:t>
      </w:r>
      <w:r w:rsidRPr="003F0DB9">
        <w:rPr>
          <w:rFonts w:ascii="Verdana" w:eastAsia="Times New Roman" w:hAnsi="Verdana" w:cs="Times New Roman"/>
          <w:b/>
          <w:bCs/>
          <w:color w:val="111111"/>
          <w:sz w:val="19"/>
          <w:szCs w:val="19"/>
        </w:rPr>
        <w:t>William H. Seward</w:t>
      </w:r>
      <w:r w:rsidRPr="003F0DB9">
        <w:rPr>
          <w:rFonts w:ascii="Verdana" w:eastAsia="Times New Roman" w:hAnsi="Verdana" w:cs="Times New Roman"/>
          <w:color w:val="111111"/>
          <w:sz w:val="19"/>
          <w:szCs w:val="19"/>
        </w:rPr>
        <w:t> of NY. He was staunchly against slavery and argued that, when it came to slavery, Americans must follow a "</w:t>
      </w:r>
      <w:r w:rsidRPr="003F0DB9">
        <w:rPr>
          <w:rFonts w:ascii="Verdana" w:eastAsia="Times New Roman" w:hAnsi="Verdana" w:cs="Times New Roman"/>
          <w:b/>
          <w:bCs/>
          <w:color w:val="111111"/>
          <w:sz w:val="19"/>
          <w:szCs w:val="19"/>
        </w:rPr>
        <w:t>higher law</w:t>
      </w:r>
      <w:r w:rsidRPr="003F0DB9">
        <w:rPr>
          <w:rFonts w:ascii="Verdana" w:eastAsia="Times New Roman" w:hAnsi="Verdana" w:cs="Times New Roman"/>
          <w:color w:val="111111"/>
          <w:sz w:val="19"/>
          <w:szCs w:val="19"/>
        </w:rPr>
        <w:t>" (God's law), above the Constitution.</w:t>
      </w:r>
    </w:p>
    <w:p w14:paraId="3CF27E07"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This moral high road may have cost Seward the presidency in 1860.</w:t>
      </w:r>
    </w:p>
    <w:p w14:paraId="3DD99441"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Pres. Zachary Taylor came under Seward influence. He appeared ready to veto any concessions on the matter. The chance for compromise seemed bleak.</w:t>
      </w:r>
    </w:p>
    <w:p w14:paraId="5F1966EA" w14:textId="77777777" w:rsidR="003F0DB9" w:rsidRPr="003F0DB9" w:rsidRDefault="003F0DB9" w:rsidP="003F0DB9">
      <w:pPr>
        <w:numPr>
          <w:ilvl w:val="0"/>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Breaking the Congressional Logjam</w:t>
      </w:r>
    </w:p>
    <w:p w14:paraId="6C8E0F06"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Suddenly, Pres. Taylor died. Vice-President </w:t>
      </w:r>
      <w:r w:rsidRPr="003F0DB9">
        <w:rPr>
          <w:rFonts w:ascii="Verdana" w:eastAsia="Times New Roman" w:hAnsi="Verdana" w:cs="Times New Roman"/>
          <w:b/>
          <w:bCs/>
          <w:color w:val="111111"/>
          <w:sz w:val="19"/>
          <w:szCs w:val="19"/>
        </w:rPr>
        <w:t>Millard Fillmore</w:t>
      </w:r>
      <w:r w:rsidRPr="003F0DB9">
        <w:rPr>
          <w:rFonts w:ascii="Verdana" w:eastAsia="Times New Roman" w:hAnsi="Verdana" w:cs="Times New Roman"/>
          <w:color w:val="111111"/>
          <w:sz w:val="19"/>
          <w:szCs w:val="19"/>
        </w:rPr>
        <w:t> took over and was more open to compromise.</w:t>
      </w:r>
    </w:p>
    <w:p w14:paraId="20E3483A"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The </w:t>
      </w:r>
      <w:r w:rsidRPr="003F0DB9">
        <w:rPr>
          <w:rFonts w:ascii="Verdana" w:eastAsia="Times New Roman" w:hAnsi="Verdana" w:cs="Times New Roman"/>
          <w:b/>
          <w:bCs/>
          <w:color w:val="111111"/>
          <w:sz w:val="19"/>
          <w:szCs w:val="19"/>
        </w:rPr>
        <w:t>Compromise of 1850</w:t>
      </w:r>
      <w:r w:rsidRPr="003F0DB9">
        <w:rPr>
          <w:rFonts w:ascii="Verdana" w:eastAsia="Times New Roman" w:hAnsi="Verdana" w:cs="Times New Roman"/>
          <w:color w:val="111111"/>
          <w:sz w:val="19"/>
          <w:szCs w:val="19"/>
        </w:rPr>
        <w:t> emerged.</w:t>
      </w:r>
    </w:p>
    <w:p w14:paraId="4A56940A"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Senate leaders Henry Clay, Daniel Webster, and Stephen Douglas all urged the North to compromise.</w:t>
      </w:r>
    </w:p>
    <w:p w14:paraId="767A1B98"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Southern "fire-eaters" were still very much a against concession/compromise. Yet, calmer minds prevailed, the South went along, and the Compromise of 1850 passed.</w:t>
      </w:r>
    </w:p>
    <w:p w14:paraId="45819FDD" w14:textId="77777777" w:rsidR="003F0DB9" w:rsidRPr="003F0DB9" w:rsidRDefault="003F0DB9" w:rsidP="003F0DB9">
      <w:pPr>
        <w:numPr>
          <w:ilvl w:val="0"/>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Balancing the Compromise Scales </w:t>
      </w:r>
      <w:r w:rsidRPr="003F0DB9">
        <w:rPr>
          <w:rFonts w:ascii="Verdana" w:eastAsia="Times New Roman" w:hAnsi="Verdana" w:cs="Times New Roman"/>
          <w:color w:val="FFFFFF"/>
          <w:sz w:val="19"/>
          <w:szCs w:val="19"/>
        </w:rPr>
        <w:t>This content copyright © 2010 by WikiNotes.wikidot.com</w:t>
      </w:r>
    </w:p>
    <w:p w14:paraId="18DEAEB0"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What the North got…</w:t>
      </w:r>
    </w:p>
    <w:p w14:paraId="31E061C4"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California admitted as a free state. This tipped the balance to the free side, permanently.</w:t>
      </w:r>
    </w:p>
    <w:p w14:paraId="08136F27"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Texas gave up its claims to lands disputed with New Mexico.</w:t>
      </w:r>
    </w:p>
    <w:p w14:paraId="6C9BE190"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The slave </w:t>
      </w:r>
      <w:r w:rsidRPr="003F0DB9">
        <w:rPr>
          <w:rFonts w:ascii="Verdana" w:eastAsia="Times New Roman" w:hAnsi="Verdana" w:cs="Times New Roman"/>
          <w:i/>
          <w:iCs/>
          <w:color w:val="111111"/>
          <w:sz w:val="19"/>
          <w:szCs w:val="19"/>
        </w:rPr>
        <w:t>trade</w:t>
      </w:r>
      <w:r w:rsidRPr="003F0DB9">
        <w:rPr>
          <w:rFonts w:ascii="Verdana" w:eastAsia="Times New Roman" w:hAnsi="Verdana" w:cs="Times New Roman"/>
          <w:color w:val="111111"/>
          <w:sz w:val="19"/>
          <w:szCs w:val="19"/>
        </w:rPr>
        <w:t> in District of Columbia was banned, but </w:t>
      </w:r>
      <w:r w:rsidRPr="003F0DB9">
        <w:rPr>
          <w:rFonts w:ascii="Verdana" w:eastAsia="Times New Roman" w:hAnsi="Verdana" w:cs="Times New Roman"/>
          <w:i/>
          <w:iCs/>
          <w:color w:val="111111"/>
          <w:sz w:val="19"/>
          <w:szCs w:val="19"/>
        </w:rPr>
        <w:t>slavery</w:t>
      </w:r>
      <w:r w:rsidRPr="003F0DB9">
        <w:rPr>
          <w:rFonts w:ascii="Verdana" w:eastAsia="Times New Roman" w:hAnsi="Verdana" w:cs="Times New Roman"/>
          <w:color w:val="111111"/>
          <w:sz w:val="19"/>
          <w:szCs w:val="19"/>
        </w:rPr>
        <w:t> was still legal. This was symbolic only. It was symbolic in that the nation’s capital “took a stance” against the trade. However, it was impractical because the trade only was illegal, not slavery, and since a person could easily buy a slave in next-door Virginia.</w:t>
      </w:r>
    </w:p>
    <w:p w14:paraId="33294C92"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What the South got…</w:t>
      </w:r>
    </w:p>
    <w:p w14:paraId="526B4F3C"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Popular sovereignty in the Mexican Cession lands. This was good for the South because prior to this, there was to be no new slave lands (the 36°30’ Missouri Compromise line had drawn that). On paper, this opened a lot of land to slavery, possibly. This was bad for the South because those lands were too dry to raise cotton anyway and therefore would never see slaves.</w:t>
      </w:r>
    </w:p>
    <w:p w14:paraId="79CB9499"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Texas was paid $10 million for the land lost to New Mexico.</w:t>
      </w:r>
    </w:p>
    <w:p w14:paraId="1210AFB1"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A new, tougher Fugitive Slave Law of 1850 had read teeth in it. Details held that (a) runaway slaves weren't given "due process" rights if caught, (b) the official that handled the case received $5 for a slave's freedom but $10 for a slave's return, and (c) officials were demanded to catch runaway slaves despite their personal convictions on the matter.</w:t>
      </w:r>
    </w:p>
    <w:p w14:paraId="2530C164" w14:textId="77777777" w:rsidR="003F0DB9" w:rsidRPr="003F0DB9" w:rsidRDefault="003F0DB9" w:rsidP="003F0DB9">
      <w:pPr>
        <w:numPr>
          <w:ilvl w:val="3"/>
          <w:numId w:val="1"/>
        </w:numPr>
        <w:spacing w:before="100" w:beforeAutospacing="1" w:after="100" w:afterAutospacing="1"/>
        <w:rPr>
          <w:rFonts w:ascii="Verdana" w:eastAsia="Times New Roman" w:hAnsi="Verdana" w:cs="Times New Roman"/>
          <w:color w:val="111111"/>
          <w:sz w:val="19"/>
          <w:szCs w:val="19"/>
        </w:rPr>
      </w:pPr>
    </w:p>
    <w:p w14:paraId="5A77D39F" w14:textId="77777777" w:rsidR="003F0DB9" w:rsidRPr="003F0DB9" w:rsidRDefault="003F0DB9" w:rsidP="003F0DB9">
      <w:pPr>
        <w:numPr>
          <w:ilvl w:val="4"/>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u w:val="single"/>
        </w:rPr>
        <w:t>This Fugitive Slave Law proved to the be most controversial of the measures</w:t>
      </w:r>
      <w:r w:rsidRPr="003F0DB9">
        <w:rPr>
          <w:rFonts w:ascii="Verdana" w:eastAsia="Times New Roman" w:hAnsi="Verdana" w:cs="Times New Roman"/>
          <w:color w:val="111111"/>
          <w:sz w:val="19"/>
          <w:szCs w:val="19"/>
        </w:rPr>
        <w:t>.</w:t>
      </w:r>
    </w:p>
    <w:p w14:paraId="41FE60BD" w14:textId="77777777" w:rsidR="003F0DB9" w:rsidRPr="003F0DB9" w:rsidRDefault="003F0DB9" w:rsidP="003F0DB9">
      <w:pPr>
        <w:numPr>
          <w:ilvl w:val="4"/>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Northerners hated being forced to catch slaves. In places, they passed "</w:t>
      </w:r>
      <w:r w:rsidRPr="003F0DB9">
        <w:rPr>
          <w:rFonts w:ascii="Verdana" w:eastAsia="Times New Roman" w:hAnsi="Verdana" w:cs="Times New Roman"/>
          <w:b/>
          <w:bCs/>
          <w:color w:val="111111"/>
          <w:sz w:val="19"/>
          <w:szCs w:val="19"/>
        </w:rPr>
        <w:t>Personal Liberty Laws</w:t>
      </w:r>
      <w:r w:rsidRPr="003F0DB9">
        <w:rPr>
          <w:rFonts w:ascii="Verdana" w:eastAsia="Times New Roman" w:hAnsi="Verdana" w:cs="Times New Roman"/>
          <w:color w:val="111111"/>
          <w:sz w:val="19"/>
          <w:szCs w:val="19"/>
        </w:rPr>
        <w:t>" which stated local officials </w:t>
      </w:r>
      <w:r w:rsidRPr="003F0DB9">
        <w:rPr>
          <w:rFonts w:ascii="Verdana" w:eastAsia="Times New Roman" w:hAnsi="Verdana" w:cs="Times New Roman"/>
          <w:i/>
          <w:iCs/>
          <w:color w:val="111111"/>
          <w:sz w:val="19"/>
          <w:szCs w:val="19"/>
        </w:rPr>
        <w:t>didn't</w:t>
      </w:r>
      <w:r w:rsidRPr="003F0DB9">
        <w:rPr>
          <w:rFonts w:ascii="Verdana" w:eastAsia="Times New Roman" w:hAnsi="Verdana" w:cs="Times New Roman"/>
          <w:color w:val="111111"/>
          <w:sz w:val="19"/>
          <w:szCs w:val="19"/>
        </w:rPr>
        <w:t> have to chase and return fugitive slaves.</w:t>
      </w:r>
    </w:p>
    <w:p w14:paraId="56D214AA" w14:textId="77777777" w:rsidR="003F0DB9" w:rsidRPr="003F0DB9" w:rsidRDefault="003F0DB9" w:rsidP="003F0DB9">
      <w:pPr>
        <w:numPr>
          <w:ilvl w:val="4"/>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Southerners were outraged that the law was </w:t>
      </w:r>
      <w:r w:rsidRPr="003F0DB9">
        <w:rPr>
          <w:rFonts w:ascii="Verdana" w:eastAsia="Times New Roman" w:hAnsi="Verdana" w:cs="Times New Roman"/>
          <w:i/>
          <w:iCs/>
          <w:color w:val="111111"/>
          <w:sz w:val="19"/>
          <w:szCs w:val="19"/>
        </w:rPr>
        <w:t>not</w:t>
      </w:r>
      <w:r w:rsidRPr="003F0DB9">
        <w:rPr>
          <w:rFonts w:ascii="Verdana" w:eastAsia="Times New Roman" w:hAnsi="Verdana" w:cs="Times New Roman"/>
          <w:color w:val="111111"/>
          <w:sz w:val="19"/>
          <w:szCs w:val="19"/>
        </w:rPr>
        <w:t> enforced or was ignored. It was supposed to be one of their major concessions in the Compromise, and it appeared to have been thrown out the window.</w:t>
      </w:r>
    </w:p>
    <w:p w14:paraId="546FAE13" w14:textId="77777777" w:rsidR="003F0DB9" w:rsidRPr="003F0DB9" w:rsidRDefault="003F0DB9" w:rsidP="003F0DB9">
      <w:pPr>
        <w:numPr>
          <w:ilvl w:val="4"/>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b/>
          <w:bCs/>
          <w:color w:val="111111"/>
          <w:sz w:val="19"/>
          <w:szCs w:val="19"/>
        </w:rPr>
        <w:t>Anthony Burns</w:t>
      </w:r>
      <w:r w:rsidRPr="003F0DB9">
        <w:rPr>
          <w:rFonts w:ascii="Verdana" w:eastAsia="Times New Roman" w:hAnsi="Verdana" w:cs="Times New Roman"/>
          <w:color w:val="111111"/>
          <w:sz w:val="19"/>
          <w:szCs w:val="19"/>
        </w:rPr>
        <w:t> personified the law. He was a runaway slave, captured and tried. But, violent protests eventually saw him bought out of slavery. He then went on to college and became a preacher.</w:t>
      </w:r>
    </w:p>
    <w:p w14:paraId="5B75F374"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All told, </w:t>
      </w:r>
      <w:r w:rsidRPr="003F0DB9">
        <w:rPr>
          <w:rFonts w:ascii="Verdana" w:eastAsia="Times New Roman" w:hAnsi="Verdana" w:cs="Times New Roman"/>
          <w:color w:val="111111"/>
          <w:sz w:val="19"/>
          <w:szCs w:val="19"/>
          <w:u w:val="single"/>
        </w:rPr>
        <w:t>the North got the better of the Compromise of 1850</w:t>
      </w:r>
      <w:r w:rsidRPr="003F0DB9">
        <w:rPr>
          <w:rFonts w:ascii="Verdana" w:eastAsia="Times New Roman" w:hAnsi="Verdana" w:cs="Times New Roman"/>
          <w:color w:val="111111"/>
          <w:sz w:val="19"/>
          <w:szCs w:val="19"/>
        </w:rPr>
        <w:t>. This is true because (a) the balance tipped their way, (b) the Fugitive Slave Law was largely not enforced, and (c) it bought time before war while the North could build up their resources.</w:t>
      </w:r>
    </w:p>
    <w:p w14:paraId="5709A033" w14:textId="77777777" w:rsidR="003F0DB9" w:rsidRPr="003F0DB9" w:rsidRDefault="003F0DB9" w:rsidP="003F0DB9">
      <w:pPr>
        <w:numPr>
          <w:ilvl w:val="0"/>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Defeat and Doom for the Whigs</w:t>
      </w:r>
    </w:p>
    <w:p w14:paraId="2753B66C"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In the election of 1852, the Democrats nominated unknown </w:t>
      </w:r>
      <w:r w:rsidRPr="003F0DB9">
        <w:rPr>
          <w:rFonts w:ascii="Verdana" w:eastAsia="Times New Roman" w:hAnsi="Verdana" w:cs="Times New Roman"/>
          <w:b/>
          <w:bCs/>
          <w:color w:val="111111"/>
          <w:sz w:val="19"/>
          <w:szCs w:val="19"/>
        </w:rPr>
        <w:t>Franklin Pierce</w:t>
      </w:r>
      <w:r w:rsidRPr="003F0DB9">
        <w:rPr>
          <w:rFonts w:ascii="Verdana" w:eastAsia="Times New Roman" w:hAnsi="Verdana" w:cs="Times New Roman"/>
          <w:color w:val="111111"/>
          <w:sz w:val="19"/>
          <w:szCs w:val="19"/>
        </w:rPr>
        <w:t>. Pierce was not a great leader, but had no enemies.</w:t>
      </w:r>
    </w:p>
    <w:p w14:paraId="518A044E"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The Whigs put </w:t>
      </w:r>
      <w:r w:rsidRPr="003F0DB9">
        <w:rPr>
          <w:rFonts w:ascii="Verdana" w:eastAsia="Times New Roman" w:hAnsi="Verdana" w:cs="Times New Roman"/>
          <w:b/>
          <w:bCs/>
          <w:color w:val="111111"/>
          <w:sz w:val="19"/>
          <w:szCs w:val="19"/>
        </w:rPr>
        <w:t>Gen. Winfield Scott</w:t>
      </w:r>
      <w:r w:rsidRPr="003F0DB9">
        <w:rPr>
          <w:rFonts w:ascii="Verdana" w:eastAsia="Times New Roman" w:hAnsi="Verdana" w:cs="Times New Roman"/>
          <w:color w:val="111111"/>
          <w:sz w:val="19"/>
          <w:szCs w:val="19"/>
        </w:rPr>
        <w:t> ("Old Fuss and Feathers"), the hero of the Mexican War, on the ballot.</w:t>
      </w:r>
    </w:p>
    <w:p w14:paraId="36D41195"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The largest issue of the day, slavery, was soft-pedaled so as to </w:t>
      </w:r>
      <w:r w:rsidRPr="003F0DB9">
        <w:rPr>
          <w:rFonts w:ascii="Verdana" w:eastAsia="Times New Roman" w:hAnsi="Verdana" w:cs="Times New Roman"/>
          <w:i/>
          <w:iCs/>
          <w:color w:val="111111"/>
          <w:sz w:val="19"/>
          <w:szCs w:val="19"/>
        </w:rPr>
        <w:t>not</w:t>
      </w:r>
      <w:r w:rsidRPr="003F0DB9">
        <w:rPr>
          <w:rFonts w:ascii="Verdana" w:eastAsia="Times New Roman" w:hAnsi="Verdana" w:cs="Times New Roman"/>
          <w:color w:val="111111"/>
          <w:sz w:val="19"/>
          <w:szCs w:val="19"/>
        </w:rPr>
        <w:t> offend anyone. As a result, the campaign was full of silliness and personal attacks.</w:t>
      </w:r>
    </w:p>
    <w:p w14:paraId="00B35487"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Slavery did split the Whigs, however. Northern and Southern Whigs disagreed on the party platform and the party candidate.</w:t>
      </w:r>
    </w:p>
    <w:p w14:paraId="7ABE78E2"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Additionally, the new </w:t>
      </w:r>
      <w:r w:rsidRPr="003F0DB9">
        <w:rPr>
          <w:rFonts w:ascii="Verdana" w:eastAsia="Times New Roman" w:hAnsi="Verdana" w:cs="Times New Roman"/>
          <w:b/>
          <w:bCs/>
          <w:color w:val="111111"/>
          <w:sz w:val="19"/>
          <w:szCs w:val="19"/>
        </w:rPr>
        <w:t>Free Soil Party</w:t>
      </w:r>
      <w:r w:rsidRPr="003F0DB9">
        <w:rPr>
          <w:rFonts w:ascii="Verdana" w:eastAsia="Times New Roman" w:hAnsi="Verdana" w:cs="Times New Roman"/>
          <w:color w:val="111111"/>
          <w:sz w:val="19"/>
          <w:szCs w:val="19"/>
        </w:rPr>
        <w:t> garnered 5% of the Northern vote (hurting Scott).</w:t>
      </w:r>
    </w:p>
    <w:p w14:paraId="78307EFE"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As a result, Pierce won in a landslide, 254 to 42 in the electoral vote.</w:t>
      </w:r>
    </w:p>
    <w:p w14:paraId="7784DC9E" w14:textId="77777777" w:rsidR="003F0DB9" w:rsidRPr="003F0DB9" w:rsidRDefault="003F0DB9" w:rsidP="003F0DB9">
      <w:pPr>
        <w:numPr>
          <w:ilvl w:val="0"/>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Expansionist Stirrings South of the Border</w:t>
      </w:r>
    </w:p>
    <w:p w14:paraId="3F108D76"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The California Gold Rush had instilled interest in Central America (since many 49'ers had crossed there). And, the British influence in Central America was strong, and perhaps growing, despite the Monroe Doctrine.</w:t>
      </w:r>
    </w:p>
    <w:p w14:paraId="790FCFA4"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There were some U.S.-British tensions, but the </w:t>
      </w:r>
      <w:r w:rsidRPr="003F0DB9">
        <w:rPr>
          <w:rFonts w:ascii="Verdana" w:eastAsia="Times New Roman" w:hAnsi="Verdana" w:cs="Times New Roman"/>
          <w:b/>
          <w:bCs/>
          <w:color w:val="111111"/>
          <w:sz w:val="19"/>
          <w:szCs w:val="19"/>
        </w:rPr>
        <w:t>Clayton-Bulwer Treaty</w:t>
      </w:r>
      <w:r w:rsidRPr="003F0DB9">
        <w:rPr>
          <w:rFonts w:ascii="Verdana" w:eastAsia="Times New Roman" w:hAnsi="Verdana" w:cs="Times New Roman"/>
          <w:color w:val="111111"/>
          <w:sz w:val="19"/>
          <w:szCs w:val="19"/>
        </w:rPr>
        <w:t> eased them. It </w:t>
      </w:r>
      <w:r w:rsidRPr="003F0DB9">
        <w:rPr>
          <w:rFonts w:ascii="Verdana" w:eastAsia="Times New Roman" w:hAnsi="Verdana" w:cs="Times New Roman"/>
          <w:color w:val="111111"/>
          <w:sz w:val="19"/>
          <w:szCs w:val="19"/>
          <w:u w:val="single"/>
        </w:rPr>
        <w:t>said neither the U.S. or Britain would take over the area without the other's agreement</w:t>
      </w:r>
      <w:r w:rsidRPr="003F0DB9">
        <w:rPr>
          <w:rFonts w:ascii="Verdana" w:eastAsia="Times New Roman" w:hAnsi="Verdana" w:cs="Times New Roman"/>
          <w:color w:val="111111"/>
          <w:sz w:val="19"/>
          <w:szCs w:val="19"/>
        </w:rPr>
        <w:t>. This would later prove to be a roadblock to Teddy Roosevelt's construction of the Panama Canal.</w:t>
      </w:r>
    </w:p>
    <w:p w14:paraId="6E9DB65E"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Activities in Latin America succeeded in throwing fuel on the “</w:t>
      </w:r>
      <w:r w:rsidRPr="003F0DB9">
        <w:rPr>
          <w:rFonts w:ascii="Verdana" w:eastAsia="Times New Roman" w:hAnsi="Verdana" w:cs="Times New Roman"/>
          <w:b/>
          <w:bCs/>
          <w:color w:val="111111"/>
          <w:sz w:val="19"/>
          <w:szCs w:val="19"/>
        </w:rPr>
        <w:t>slavocracy</w:t>
      </w:r>
      <w:r w:rsidRPr="003F0DB9">
        <w:rPr>
          <w:rFonts w:ascii="Verdana" w:eastAsia="Times New Roman" w:hAnsi="Verdana" w:cs="Times New Roman"/>
          <w:color w:val="111111"/>
          <w:sz w:val="19"/>
          <w:szCs w:val="19"/>
        </w:rPr>
        <w:t>” theory (a conspiracy theory where the South was supposedly always seeking to add new slave lands).</w:t>
      </w:r>
    </w:p>
    <w:p w14:paraId="336A34A7"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In the summer of 1856, Southerner </w:t>
      </w:r>
      <w:r w:rsidRPr="003F0DB9">
        <w:rPr>
          <w:rFonts w:ascii="Verdana" w:eastAsia="Times New Roman" w:hAnsi="Verdana" w:cs="Times New Roman"/>
          <w:b/>
          <w:bCs/>
          <w:color w:val="111111"/>
          <w:sz w:val="19"/>
          <w:szCs w:val="19"/>
        </w:rPr>
        <w:t>William Walker</w:t>
      </w:r>
      <w:r w:rsidRPr="003F0DB9">
        <w:rPr>
          <w:rFonts w:ascii="Verdana" w:eastAsia="Times New Roman" w:hAnsi="Verdana" w:cs="Times New Roman"/>
          <w:color w:val="111111"/>
          <w:sz w:val="19"/>
          <w:szCs w:val="19"/>
        </w:rPr>
        <w:t> tried to take over </w:t>
      </w:r>
      <w:r w:rsidRPr="003F0DB9">
        <w:rPr>
          <w:rFonts w:ascii="Verdana" w:eastAsia="Times New Roman" w:hAnsi="Verdana" w:cs="Times New Roman"/>
          <w:color w:val="111111"/>
          <w:sz w:val="19"/>
          <w:szCs w:val="19"/>
          <w:u w:val="single"/>
        </w:rPr>
        <w:t>Nicaragua</w:t>
      </w:r>
      <w:r w:rsidRPr="003F0DB9">
        <w:rPr>
          <w:rFonts w:ascii="Verdana" w:eastAsia="Times New Roman" w:hAnsi="Verdana" w:cs="Times New Roman"/>
          <w:color w:val="111111"/>
          <w:sz w:val="19"/>
          <w:szCs w:val="19"/>
        </w:rPr>
        <w:t>. He did so, sort of, named himself president, legalized slavery, and wished for Pres. Pierce to annexed the region. Meanwhile, Nicaraguans reclaimed their land and executed him.</w:t>
      </w:r>
    </w:p>
    <w:p w14:paraId="0C72B1EE"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Southerners also looked to </w:t>
      </w:r>
      <w:r w:rsidRPr="003F0DB9">
        <w:rPr>
          <w:rFonts w:ascii="Verdana" w:eastAsia="Times New Roman" w:hAnsi="Verdana" w:cs="Times New Roman"/>
          <w:color w:val="111111"/>
          <w:sz w:val="19"/>
          <w:szCs w:val="19"/>
          <w:u w:val="single"/>
        </w:rPr>
        <w:t>Cuba</w:t>
      </w:r>
      <w:r w:rsidRPr="003F0DB9">
        <w:rPr>
          <w:rFonts w:ascii="Verdana" w:eastAsia="Times New Roman" w:hAnsi="Verdana" w:cs="Times New Roman"/>
          <w:color w:val="111111"/>
          <w:sz w:val="19"/>
          <w:szCs w:val="19"/>
        </w:rPr>
        <w:t>.</w:t>
      </w:r>
    </w:p>
    <w:p w14:paraId="2720A0F9" w14:textId="77777777" w:rsidR="003F0DB9" w:rsidRPr="003F0DB9" w:rsidRDefault="003F0DB9" w:rsidP="003F0DB9">
      <w:pPr>
        <w:numPr>
          <w:ilvl w:val="3"/>
          <w:numId w:val="1"/>
        </w:numPr>
        <w:spacing w:before="100" w:beforeAutospacing="1" w:after="100" w:afterAutospacing="1"/>
        <w:rPr>
          <w:rFonts w:ascii="Verdana" w:eastAsia="Times New Roman" w:hAnsi="Verdana" w:cs="Times New Roman"/>
          <w:color w:val="111111"/>
          <w:sz w:val="19"/>
          <w:szCs w:val="19"/>
        </w:rPr>
      </w:pPr>
    </w:p>
    <w:p w14:paraId="29CC3C10" w14:textId="77777777" w:rsidR="003F0DB9" w:rsidRPr="003F0DB9" w:rsidRDefault="003F0DB9" w:rsidP="003F0DB9">
      <w:pPr>
        <w:numPr>
          <w:ilvl w:val="4"/>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Americans offered to buy Cuba from Spain but were turned down. So, in 1850-51, two groups of </w:t>
      </w:r>
      <w:r w:rsidRPr="003F0DB9">
        <w:rPr>
          <w:rFonts w:ascii="Verdana" w:eastAsia="Times New Roman" w:hAnsi="Verdana" w:cs="Times New Roman"/>
          <w:i/>
          <w:iCs/>
          <w:color w:val="111111"/>
          <w:sz w:val="19"/>
          <w:szCs w:val="19"/>
        </w:rPr>
        <w:t>filibusteros</w:t>
      </w:r>
      <w:r w:rsidRPr="003F0DB9">
        <w:rPr>
          <w:rFonts w:ascii="Verdana" w:eastAsia="Times New Roman" w:hAnsi="Verdana" w:cs="Times New Roman"/>
          <w:color w:val="111111"/>
          <w:sz w:val="19"/>
          <w:szCs w:val="19"/>
        </w:rPr>
        <w:t> ("freebooters" or pirates including some leading Southerners) invaded Cuba. Their half-baked plan was to somehow take over and claim Cuba for the U.S. They failed miserably.</w:t>
      </w:r>
    </w:p>
    <w:p w14:paraId="1B28EFDB" w14:textId="77777777" w:rsidR="003F0DB9" w:rsidRPr="003F0DB9" w:rsidRDefault="003F0DB9" w:rsidP="003F0DB9">
      <w:pPr>
        <w:numPr>
          <w:ilvl w:val="4"/>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In 1854, Cubans seized the American ship </w:t>
      </w:r>
      <w:r w:rsidRPr="003F0DB9">
        <w:rPr>
          <w:rFonts w:ascii="Verdana" w:eastAsia="Times New Roman" w:hAnsi="Verdana" w:cs="Times New Roman"/>
          <w:i/>
          <w:iCs/>
          <w:color w:val="111111"/>
          <w:sz w:val="19"/>
          <w:szCs w:val="19"/>
        </w:rPr>
        <w:t>Black Warrior</w:t>
      </w:r>
      <w:r w:rsidRPr="003F0DB9">
        <w:rPr>
          <w:rFonts w:ascii="Verdana" w:eastAsia="Times New Roman" w:hAnsi="Verdana" w:cs="Times New Roman"/>
          <w:color w:val="111111"/>
          <w:sz w:val="19"/>
          <w:szCs w:val="19"/>
        </w:rPr>
        <w:t> on a technical issue. Pierce then had a reason to go to war, if he wished, and win Cuba.</w:t>
      </w:r>
    </w:p>
    <w:p w14:paraId="0C866753" w14:textId="77777777" w:rsidR="003F0DB9" w:rsidRPr="003F0DB9" w:rsidRDefault="003F0DB9" w:rsidP="003F0DB9">
      <w:pPr>
        <w:numPr>
          <w:ilvl w:val="4"/>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Meanwhile though, Pierce sent delegates to speak with Spain, England, and France in Ostend, Belgium to make a deal. The </w:t>
      </w:r>
      <w:r w:rsidRPr="003F0DB9">
        <w:rPr>
          <w:rFonts w:ascii="Verdana" w:eastAsia="Times New Roman" w:hAnsi="Verdana" w:cs="Times New Roman"/>
          <w:b/>
          <w:bCs/>
          <w:color w:val="111111"/>
          <w:sz w:val="19"/>
          <w:szCs w:val="19"/>
        </w:rPr>
        <w:t>Ostend Manifesto</w:t>
      </w:r>
      <w:r w:rsidRPr="003F0DB9">
        <w:rPr>
          <w:rFonts w:ascii="Verdana" w:eastAsia="Times New Roman" w:hAnsi="Verdana" w:cs="Times New Roman"/>
          <w:color w:val="111111"/>
          <w:sz w:val="19"/>
          <w:szCs w:val="19"/>
        </w:rPr>
        <w:t> </w:t>
      </w:r>
      <w:r w:rsidRPr="003F0DB9">
        <w:rPr>
          <w:rFonts w:ascii="Verdana" w:eastAsia="Times New Roman" w:hAnsi="Verdana" w:cs="Times New Roman"/>
          <w:color w:val="111111"/>
          <w:sz w:val="19"/>
          <w:szCs w:val="19"/>
          <w:u w:val="single"/>
        </w:rPr>
        <w:t>said the U.S. would offer $120 million for Cuba, and if Spain rejected it, the U.S. would be justified in taking Cuba by force</w:t>
      </w:r>
      <w:r w:rsidRPr="003F0DB9">
        <w:rPr>
          <w:rFonts w:ascii="Verdana" w:eastAsia="Times New Roman" w:hAnsi="Verdana" w:cs="Times New Roman"/>
          <w:color w:val="111111"/>
          <w:sz w:val="19"/>
          <w:szCs w:val="19"/>
        </w:rPr>
        <w:t>.</w:t>
      </w:r>
    </w:p>
    <w:p w14:paraId="1B368890" w14:textId="77777777" w:rsidR="003F0DB9" w:rsidRPr="003F0DB9" w:rsidRDefault="003F0DB9" w:rsidP="003F0DB9">
      <w:pPr>
        <w:numPr>
          <w:ilvl w:val="4"/>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When the Ostend Manifesto details leaked out, Northern free-soilers were up-in-warms. The slavocracy theory seemed more real than ever with these secret dealings. As a result, Pierce backed away from the deal embarrassed.</w:t>
      </w:r>
    </w:p>
    <w:p w14:paraId="1621B2A3" w14:textId="77777777" w:rsidR="003F0DB9" w:rsidRPr="003F0DB9" w:rsidRDefault="003F0DB9" w:rsidP="003F0DB9">
      <w:pPr>
        <w:numPr>
          <w:ilvl w:val="0"/>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The Allure of Asia</w:t>
      </w:r>
    </w:p>
    <w:p w14:paraId="25CEE524"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Following the British example, America sought to expand her influence in Asia.</w:t>
      </w:r>
    </w:p>
    <w:p w14:paraId="0D396C53"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Pres. Tyler sent </w:t>
      </w:r>
      <w:r w:rsidRPr="003F0DB9">
        <w:rPr>
          <w:rFonts w:ascii="Verdana" w:eastAsia="Times New Roman" w:hAnsi="Verdana" w:cs="Times New Roman"/>
          <w:b/>
          <w:bCs/>
          <w:color w:val="111111"/>
          <w:sz w:val="19"/>
          <w:szCs w:val="19"/>
        </w:rPr>
        <w:t>Caleb Cushing</w:t>
      </w:r>
      <w:r w:rsidRPr="003F0DB9">
        <w:rPr>
          <w:rFonts w:ascii="Verdana" w:eastAsia="Times New Roman" w:hAnsi="Verdana" w:cs="Times New Roman"/>
          <w:color w:val="111111"/>
          <w:sz w:val="19"/>
          <w:szCs w:val="19"/>
        </w:rPr>
        <w:t> to China to work a deal favorable to the U.S. An agreement was reached to start diplomatic relations and grant "most favored nation" status to the U.S. (opening up trade).</w:t>
      </w:r>
    </w:p>
    <w:p w14:paraId="6EFD623F"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The door also opened for thousands of American missionaries to spread the Gospel in China.</w:t>
      </w:r>
    </w:p>
    <w:p w14:paraId="09AF10A3"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Next, the U.S. wanted to link up with Japan.</w:t>
      </w:r>
    </w:p>
    <w:p w14:paraId="1C1DF989"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Since Japan was a traditional country that considered westerners to be heathens, they were reluctant to deal with the Americans.</w:t>
      </w:r>
    </w:p>
    <w:p w14:paraId="44FAB8B6"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The U.S. sent </w:t>
      </w:r>
      <w:r w:rsidRPr="003F0DB9">
        <w:rPr>
          <w:rFonts w:ascii="Verdana" w:eastAsia="Times New Roman" w:hAnsi="Verdana" w:cs="Times New Roman"/>
          <w:b/>
          <w:bCs/>
          <w:color w:val="111111"/>
          <w:sz w:val="19"/>
          <w:szCs w:val="19"/>
        </w:rPr>
        <w:t>Commodore Matthew Perry</w:t>
      </w:r>
      <w:r w:rsidRPr="003F0DB9">
        <w:rPr>
          <w:rFonts w:ascii="Verdana" w:eastAsia="Times New Roman" w:hAnsi="Verdana" w:cs="Times New Roman"/>
          <w:color w:val="111111"/>
          <w:sz w:val="19"/>
          <w:szCs w:val="19"/>
        </w:rPr>
        <w:t> to Tokyo in 1852-54. Through a mix of diplomacy and threat, Perry </w:t>
      </w:r>
      <w:r w:rsidRPr="003F0DB9">
        <w:rPr>
          <w:rFonts w:ascii="Verdana" w:eastAsia="Times New Roman" w:hAnsi="Verdana" w:cs="Times New Roman"/>
          <w:color w:val="111111"/>
          <w:sz w:val="19"/>
          <w:szCs w:val="19"/>
          <w:u w:val="single"/>
        </w:rPr>
        <w:t>got Japan to open itself to trade</w:t>
      </w:r>
      <w:r w:rsidRPr="003F0DB9">
        <w:rPr>
          <w:rFonts w:ascii="Verdana" w:eastAsia="Times New Roman" w:hAnsi="Verdana" w:cs="Times New Roman"/>
          <w:color w:val="111111"/>
          <w:sz w:val="19"/>
          <w:szCs w:val="19"/>
        </w:rPr>
        <w:t> in the Treaty of Kanagawa.</w:t>
      </w:r>
    </w:p>
    <w:p w14:paraId="618D03F1"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This broke Japan’s centuries-old traditional of isolation, and started them down a road of modernization and then imperialism and militarism.</w:t>
      </w:r>
    </w:p>
    <w:p w14:paraId="79DD2EFB" w14:textId="77777777" w:rsidR="003F0DB9" w:rsidRPr="003F0DB9" w:rsidRDefault="003F0DB9" w:rsidP="003F0DB9">
      <w:pPr>
        <w:numPr>
          <w:ilvl w:val="0"/>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Pacific Railroad Promoters and the Gadsden Purchase</w:t>
      </w:r>
    </w:p>
    <w:p w14:paraId="35604BBF"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After gaining California and Oregon, Americans wanted a transcontinental railroad to link the east and west coasts.</w:t>
      </w:r>
    </w:p>
    <w:p w14:paraId="4A469BE7"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Both the North and South clamored to have the line built in their region (for prestige and financial success). The Southern route was eventually chosen as best.</w:t>
      </w:r>
    </w:p>
    <w:p w14:paraId="11D7CBA1"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There were two reasons the Southern route was considered better: (1) the land was organized meaning any Indian attacks could be repelled by the U.S. Army and (2) geography—the plan was to skirt south of the Rocky Mountains.</w:t>
      </w:r>
    </w:p>
    <w:p w14:paraId="1EABA9BF"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There was one problem: a portion of the land ran through Mexico.</w:t>
      </w:r>
    </w:p>
    <w:p w14:paraId="3A9BB817"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b/>
          <w:bCs/>
          <w:color w:val="111111"/>
          <w:sz w:val="19"/>
          <w:szCs w:val="19"/>
        </w:rPr>
        <w:t>James Gadsden</w:t>
      </w:r>
      <w:r w:rsidRPr="003F0DB9">
        <w:rPr>
          <w:rFonts w:ascii="Verdana" w:eastAsia="Times New Roman" w:hAnsi="Verdana" w:cs="Times New Roman"/>
          <w:color w:val="111111"/>
          <w:sz w:val="19"/>
          <w:szCs w:val="19"/>
        </w:rPr>
        <w:t> was sent to Mexico to work a deal for the land. The </w:t>
      </w:r>
      <w:r w:rsidRPr="003F0DB9">
        <w:rPr>
          <w:rFonts w:ascii="Verdana" w:eastAsia="Times New Roman" w:hAnsi="Verdana" w:cs="Times New Roman"/>
          <w:b/>
          <w:bCs/>
          <w:color w:val="111111"/>
          <w:sz w:val="19"/>
          <w:szCs w:val="19"/>
        </w:rPr>
        <w:t>Gadsden Purchase</w:t>
      </w:r>
      <w:r w:rsidRPr="003F0DB9">
        <w:rPr>
          <w:rFonts w:ascii="Verdana" w:eastAsia="Times New Roman" w:hAnsi="Verdana" w:cs="Times New Roman"/>
          <w:color w:val="111111"/>
          <w:sz w:val="19"/>
          <w:szCs w:val="19"/>
        </w:rPr>
        <w:t> bought the southern chunk of present Arizona and New Mexico for $10 million, a hefty price tag in comparison to other "purchases."</w:t>
      </w:r>
    </w:p>
    <w:p w14:paraId="02F20A93"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Regardless of the price, the transcontinental railroad seemed ready to be built with Southerners happy.</w:t>
      </w:r>
    </w:p>
    <w:p w14:paraId="1A8C5011" w14:textId="77777777" w:rsidR="003F0DB9" w:rsidRPr="003F0DB9" w:rsidRDefault="003F0DB9" w:rsidP="003F0DB9">
      <w:pPr>
        <w:numPr>
          <w:ilvl w:val="0"/>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Douglas’s Kansas-Nebraska Scheme</w:t>
      </w:r>
    </w:p>
    <w:p w14:paraId="13E86B88"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b/>
          <w:bCs/>
          <w:color w:val="111111"/>
          <w:sz w:val="19"/>
          <w:szCs w:val="19"/>
        </w:rPr>
        <w:t>Stephen Douglas</w:t>
      </w:r>
      <w:r w:rsidRPr="003F0DB9">
        <w:rPr>
          <w:rFonts w:ascii="Verdana" w:eastAsia="Times New Roman" w:hAnsi="Verdana" w:cs="Times New Roman"/>
          <w:color w:val="111111"/>
          <w:sz w:val="19"/>
          <w:szCs w:val="19"/>
        </w:rPr>
        <w:t> threw a wrench in the railroad plans. Being an Illinois senator, he wanted the railroad up north with Chicago as a major terminus.</w:t>
      </w:r>
    </w:p>
    <w:p w14:paraId="5671F23C"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He proposed to organize Kansas and Nebraska through the </w:t>
      </w:r>
      <w:r w:rsidRPr="003F0DB9">
        <w:rPr>
          <w:rFonts w:ascii="Verdana" w:eastAsia="Times New Roman" w:hAnsi="Verdana" w:cs="Times New Roman"/>
          <w:b/>
          <w:bCs/>
          <w:color w:val="111111"/>
          <w:sz w:val="19"/>
          <w:szCs w:val="19"/>
        </w:rPr>
        <w:t>Kansas-Nebraska Act</w:t>
      </w:r>
      <w:r w:rsidRPr="003F0DB9">
        <w:rPr>
          <w:rFonts w:ascii="Verdana" w:eastAsia="Times New Roman" w:hAnsi="Verdana" w:cs="Times New Roman"/>
          <w:color w:val="111111"/>
          <w:sz w:val="19"/>
          <w:szCs w:val="19"/>
        </w:rPr>
        <w:t> and move the transcontinental railroad up north.</w:t>
      </w:r>
    </w:p>
    <w:p w14:paraId="6C66B99E"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Southerners certainly wouldn't do this, unless they got something substantial in return. The stage was set for a deal to be made…</w:t>
      </w:r>
    </w:p>
    <w:p w14:paraId="3BEBC9BA"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The North got the transcontinental railroad moved up North. Also, Kansas and Nebraska were officially organized as territories.</w:t>
      </w:r>
    </w:p>
    <w:p w14:paraId="5FA6AAA0" w14:textId="77777777" w:rsidR="003F0DB9" w:rsidRPr="003F0DB9" w:rsidRDefault="003F0DB9" w:rsidP="003F0DB9">
      <w:pPr>
        <w:numPr>
          <w:ilvl w:val="2"/>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The South was awarded popular sovereignty in Kansas and Nebraska. To do this, the Missouri Compromise of 1820 was repealed (because it forbade slavery above the 36°30’ line).</w:t>
      </w:r>
    </w:p>
    <w:p w14:paraId="17ECB5F6" w14:textId="77777777" w:rsidR="003F0DB9" w:rsidRPr="003F0DB9" w:rsidRDefault="003F0DB9" w:rsidP="003F0DB9">
      <w:pPr>
        <w:numPr>
          <w:ilvl w:val="3"/>
          <w:numId w:val="1"/>
        </w:numPr>
        <w:spacing w:before="100" w:beforeAutospacing="1" w:after="100" w:afterAutospacing="1"/>
        <w:rPr>
          <w:rFonts w:ascii="Verdana" w:eastAsia="Times New Roman" w:hAnsi="Verdana" w:cs="Times New Roman"/>
          <w:color w:val="111111"/>
          <w:sz w:val="19"/>
          <w:szCs w:val="19"/>
        </w:rPr>
      </w:pPr>
    </w:p>
    <w:p w14:paraId="6F0D5F2D" w14:textId="77777777" w:rsidR="003F0DB9" w:rsidRPr="003F0DB9" w:rsidRDefault="003F0DB9" w:rsidP="003F0DB9">
      <w:pPr>
        <w:numPr>
          <w:ilvl w:val="4"/>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Southerners were very happy with the possibility of slavery open to so many lands (the Mexican Cession excepting California, and now Kansas and Nebraska which had been </w:t>
      </w:r>
      <w:r w:rsidRPr="003F0DB9">
        <w:rPr>
          <w:rFonts w:ascii="Verdana" w:eastAsia="Times New Roman" w:hAnsi="Verdana" w:cs="Times New Roman"/>
          <w:i/>
          <w:iCs/>
          <w:color w:val="111111"/>
          <w:sz w:val="19"/>
          <w:szCs w:val="19"/>
        </w:rPr>
        <w:t>closed</w:t>
      </w:r>
      <w:r w:rsidRPr="003F0DB9">
        <w:rPr>
          <w:rFonts w:ascii="Verdana" w:eastAsia="Times New Roman" w:hAnsi="Verdana" w:cs="Times New Roman"/>
          <w:color w:val="111111"/>
          <w:sz w:val="19"/>
          <w:szCs w:val="19"/>
        </w:rPr>
        <w:t> to slavery).</w:t>
      </w:r>
    </w:p>
    <w:p w14:paraId="6F09461E" w14:textId="77777777" w:rsidR="003F0DB9" w:rsidRPr="003F0DB9" w:rsidRDefault="003F0DB9" w:rsidP="003F0DB9">
      <w:pPr>
        <w:numPr>
          <w:ilvl w:val="4"/>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Slavocracy theorists said, "There goes the South again, always trying to get more slave land."</w:t>
      </w:r>
    </w:p>
    <w:p w14:paraId="51D3E801"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Despite disagreement, the Kansas-Nebraska Act passed in 1856, </w:t>
      </w:r>
      <w:r w:rsidRPr="003F0DB9">
        <w:rPr>
          <w:rFonts w:ascii="Verdana" w:eastAsia="Times New Roman" w:hAnsi="Verdana" w:cs="Times New Roman"/>
          <w:color w:val="111111"/>
          <w:sz w:val="19"/>
          <w:szCs w:val="19"/>
          <w:u w:val="single"/>
        </w:rPr>
        <w:t>repealed the Missouri Compromise, and opened Kansas and Nebraska to popular sovereignty</w:t>
      </w:r>
      <w:r w:rsidRPr="003F0DB9">
        <w:rPr>
          <w:rFonts w:ascii="Verdana" w:eastAsia="Times New Roman" w:hAnsi="Verdana" w:cs="Times New Roman"/>
          <w:color w:val="111111"/>
          <w:sz w:val="19"/>
          <w:szCs w:val="19"/>
        </w:rPr>
        <w:t>.</w:t>
      </w:r>
    </w:p>
    <w:p w14:paraId="497858FC" w14:textId="77777777" w:rsidR="003F0DB9" w:rsidRPr="003F0DB9" w:rsidRDefault="003F0DB9" w:rsidP="003F0DB9">
      <w:pPr>
        <w:numPr>
          <w:ilvl w:val="0"/>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Congress Legislates a Civil War</w:t>
      </w:r>
    </w:p>
    <w:p w14:paraId="28FAA798"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The Kansas-Nebraska Act may have had the railroad and compromise as its motivation, but it split the nation.</w:t>
      </w:r>
    </w:p>
    <w:p w14:paraId="32FC4936"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It erased the Missouri Compromise and undercut the Compromise of 1850 because </w:t>
      </w:r>
      <w:r w:rsidRPr="003F0DB9">
        <w:rPr>
          <w:rFonts w:ascii="Verdana" w:eastAsia="Times New Roman" w:hAnsi="Verdana" w:cs="Times New Roman"/>
          <w:color w:val="111111"/>
          <w:sz w:val="19"/>
          <w:szCs w:val="19"/>
          <w:u w:val="single"/>
        </w:rPr>
        <w:t>it re-opened the slavery issue</w:t>
      </w:r>
      <w:r w:rsidRPr="003F0DB9">
        <w:rPr>
          <w:rFonts w:ascii="Verdana" w:eastAsia="Times New Roman" w:hAnsi="Verdana" w:cs="Times New Roman"/>
          <w:color w:val="111111"/>
          <w:sz w:val="19"/>
          <w:szCs w:val="19"/>
        </w:rPr>
        <w:t>.</w:t>
      </w:r>
    </w:p>
    <w:p w14:paraId="1391720A"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The Fugitive Slave Law was simply left to die by Northerners. This infuriated Southerners.</w:t>
      </w:r>
    </w:p>
    <w:p w14:paraId="4DD09FCE"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The Democrats were split down the middle over the slavery issue.</w:t>
      </w:r>
    </w:p>
    <w:p w14:paraId="578F8830" w14:textId="77777777" w:rsidR="003F0DB9" w:rsidRPr="003F0DB9" w:rsidRDefault="003F0DB9" w:rsidP="003F0DB9">
      <w:pPr>
        <w:numPr>
          <w:ilvl w:val="1"/>
          <w:numId w:val="1"/>
        </w:numPr>
        <w:spacing w:before="100" w:beforeAutospacing="1" w:after="100" w:afterAutospacing="1"/>
        <w:rPr>
          <w:rFonts w:ascii="Verdana" w:eastAsia="Times New Roman" w:hAnsi="Verdana" w:cs="Times New Roman"/>
          <w:color w:val="111111"/>
          <w:sz w:val="19"/>
          <w:szCs w:val="19"/>
        </w:rPr>
      </w:pPr>
      <w:r w:rsidRPr="003F0DB9">
        <w:rPr>
          <w:rFonts w:ascii="Verdana" w:eastAsia="Times New Roman" w:hAnsi="Verdana" w:cs="Times New Roman"/>
          <w:color w:val="111111"/>
          <w:sz w:val="19"/>
          <w:szCs w:val="19"/>
        </w:rPr>
        <w:t>Another political party, the Republicans, were born. Republicans drew a wide group of people, but they essentially stole the Free Soil position against the expansion of slavery.</w:t>
      </w:r>
    </w:p>
    <w:p w14:paraId="386877EC" w14:textId="77777777" w:rsidR="00074118" w:rsidRPr="003F0DB9" w:rsidRDefault="00074118" w:rsidP="003F0DB9"/>
    <w:sectPr w:rsidR="00074118" w:rsidRPr="003F0DB9" w:rsidSect="0070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B21CB"/>
    <w:multiLevelType w:val="multilevel"/>
    <w:tmpl w:val="1DACC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18"/>
    <w:rsid w:val="00074118"/>
    <w:rsid w:val="00115260"/>
    <w:rsid w:val="003F0DB9"/>
    <w:rsid w:val="0070792A"/>
    <w:rsid w:val="00890C55"/>
    <w:rsid w:val="00F4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D88E5D"/>
  <w15:chartTrackingRefBased/>
  <w15:docId w15:val="{9AA1B607-AEF0-974F-A897-DC6A7837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F0DB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DB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F0DB9"/>
  </w:style>
  <w:style w:type="character" w:styleId="Strong">
    <w:name w:val="Strong"/>
    <w:basedOn w:val="DefaultParagraphFont"/>
    <w:uiPriority w:val="22"/>
    <w:qFormat/>
    <w:rsid w:val="003F0DB9"/>
    <w:rPr>
      <w:b/>
      <w:bCs/>
    </w:rPr>
  </w:style>
  <w:style w:type="character" w:styleId="Emphasis">
    <w:name w:val="Emphasis"/>
    <w:basedOn w:val="DefaultParagraphFont"/>
    <w:uiPriority w:val="20"/>
    <w:qFormat/>
    <w:rsid w:val="003F0D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8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cp:lastPrinted>2018-11-28T21:39:00Z</cp:lastPrinted>
  <dcterms:created xsi:type="dcterms:W3CDTF">2018-11-28T21:30:00Z</dcterms:created>
  <dcterms:modified xsi:type="dcterms:W3CDTF">2018-11-29T18:21:00Z</dcterms:modified>
</cp:coreProperties>
</file>