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FA" w:rsidRPr="00CC3EFA" w:rsidRDefault="00CC3EFA" w:rsidP="00CC3EFA">
      <w:pPr>
        <w:spacing w:before="100" w:beforeAutospacing="1" w:after="100" w:afterAutospacing="1"/>
        <w:outlineLvl w:val="0"/>
        <w:rPr>
          <w:rFonts w:ascii="Trebuchet MS" w:eastAsia="Times New Roman" w:hAnsi="Trebuchet MS" w:cs="Times New Roman"/>
          <w:color w:val="111111"/>
          <w:kern w:val="36"/>
          <w:sz w:val="36"/>
          <w:szCs w:val="36"/>
        </w:rPr>
      </w:pPr>
      <w:proofErr w:type="spellStart"/>
      <w:r>
        <w:rPr>
          <w:rFonts w:ascii="georgia" w:eastAsia="Times New Roman" w:hAnsi="georgia" w:cs="Times New Roman"/>
          <w:color w:val="000066"/>
          <w:kern w:val="36"/>
          <w:sz w:val="36"/>
          <w:szCs w:val="36"/>
        </w:rPr>
        <w:t>Ch</w:t>
      </w:r>
      <w:proofErr w:type="spellEnd"/>
      <w:r>
        <w:rPr>
          <w:rFonts w:ascii="georgia" w:eastAsia="Times New Roman" w:hAnsi="georgia" w:cs="Times New Roman"/>
          <w:color w:val="000066"/>
          <w:kern w:val="36"/>
          <w:sz w:val="36"/>
          <w:szCs w:val="36"/>
        </w:rPr>
        <w:t xml:space="preserve"> 4 </w:t>
      </w:r>
      <w:r w:rsidRPr="00CC3EFA">
        <w:rPr>
          <w:rFonts w:ascii="georgia" w:eastAsia="Times New Roman" w:hAnsi="georgia" w:cs="Times New Roman"/>
          <w:color w:val="000066"/>
          <w:kern w:val="36"/>
          <w:sz w:val="36"/>
          <w:szCs w:val="36"/>
        </w:rPr>
        <w:t xml:space="preserve">American Life </w:t>
      </w:r>
      <w:bookmarkStart w:id="0" w:name="_GoBack"/>
      <w:bookmarkEnd w:id="0"/>
      <w:r w:rsidRPr="00CC3EFA">
        <w:rPr>
          <w:rFonts w:ascii="georgia" w:eastAsia="Times New Roman" w:hAnsi="georgia" w:cs="Times New Roman"/>
          <w:color w:val="000066"/>
          <w:kern w:val="36"/>
          <w:sz w:val="36"/>
          <w:szCs w:val="36"/>
        </w:rPr>
        <w:t>in the Seventeenth Century</w:t>
      </w:r>
    </w:p>
    <w:p w:rsidR="00CC3EFA" w:rsidRPr="00CC3EFA" w:rsidRDefault="00CC3EFA" w:rsidP="00CC3EFA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The Unhealthy Chesapeake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Life in America was brutal, especially in the Chesapeake (Virginia/Maryland).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The work there was hard and the climate was muggy.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Diseases such as malaria, dysentery, and typhoid took their deadly toll.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Thus, </w:t>
      </w:r>
      <w:r w:rsidRPr="00CC3EFA">
        <w:rPr>
          <w:rFonts w:ascii="Verdana" w:eastAsia="Times New Roman" w:hAnsi="Verdana" w:cs="Times New Roman"/>
          <w:color w:val="111111"/>
          <w:sz w:val="20"/>
          <w:u w:val="single"/>
        </w:rPr>
        <w:t>life spans in the Chesapeake were only to 40 or 50</w:t>
      </w:r>
      <w:r w:rsidRPr="00CC3EFA">
        <w:rPr>
          <w:rFonts w:ascii="Verdana" w:eastAsia="Times New Roman" w:hAnsi="Verdana" w:cs="Times New Roman"/>
          <w:color w:val="111111"/>
          <w:sz w:val="20"/>
        </w:rPr>
        <w:t>.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Family-life suffered.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  <w:u w:val="single"/>
        </w:rPr>
        <w:t>Men outnumbered women</w:t>
      </w:r>
      <w:r w:rsidRPr="00CC3EFA">
        <w:rPr>
          <w:rFonts w:ascii="Verdana" w:eastAsia="Times New Roman" w:hAnsi="Verdana" w:cs="Times New Roman"/>
          <w:color w:val="111111"/>
          <w:sz w:val="20"/>
        </w:rPr>
        <w:t> and had to compete to win a woman’s heart. The ratio was 6:1(men-to-women) in 1650.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Grandparents were unknown since lives were often cut short.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 xml:space="preserve">1/3 of new brides in one Maryland </w:t>
      </w:r>
      <w:proofErr w:type="gramStart"/>
      <w:r w:rsidRPr="00CC3EFA">
        <w:rPr>
          <w:rFonts w:ascii="Verdana" w:eastAsia="Times New Roman" w:hAnsi="Verdana" w:cs="Times New Roman"/>
          <w:color w:val="111111"/>
          <w:sz w:val="20"/>
        </w:rPr>
        <w:t>county</w:t>
      </w:r>
      <w:proofErr w:type="gramEnd"/>
      <w:r w:rsidRPr="00CC3EFA">
        <w:rPr>
          <w:rFonts w:ascii="Verdana" w:eastAsia="Times New Roman" w:hAnsi="Verdana" w:cs="Times New Roman"/>
          <w:color w:val="111111"/>
          <w:sz w:val="20"/>
        </w:rPr>
        <w:t xml:space="preserve"> were pregnant on their wedding day.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Still, Virginia persisted and grew to be the most populous colony with 59,000 people.</w:t>
      </w:r>
    </w:p>
    <w:p w:rsidR="00CC3EFA" w:rsidRPr="00CC3EFA" w:rsidRDefault="00CC3EFA" w:rsidP="00CC3EFA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The Tobacco Economy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Though hard on people, the Chesapeake was ideal for cultivation of tobacco.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Exports rose from 1.5 million pounds of tobacco annually in the 1630s to 40 million pounds in 1700.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Increased production/supply meant prices fell. The solution was to simply plant and grow, even more tobacco.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The “</w:t>
      </w:r>
      <w:proofErr w:type="spellStart"/>
      <w:r w:rsidRPr="00CC3EFA">
        <w:rPr>
          <w:rFonts w:ascii="Verdana" w:eastAsia="Times New Roman" w:hAnsi="Verdana" w:cs="Times New Roman"/>
          <w:b/>
          <w:bCs/>
          <w:color w:val="111111"/>
          <w:sz w:val="20"/>
        </w:rPr>
        <w:t>headright</w:t>
      </w:r>
      <w:proofErr w:type="spellEnd"/>
      <w:r w:rsidRPr="00CC3EFA">
        <w:rPr>
          <w:rFonts w:ascii="Verdana" w:eastAsia="Times New Roman" w:hAnsi="Verdana" w:cs="Times New Roman"/>
          <w:b/>
          <w:bCs/>
          <w:color w:val="111111"/>
          <w:sz w:val="20"/>
        </w:rPr>
        <w:t xml:space="preserve"> system</w:t>
      </w:r>
      <w:r w:rsidRPr="00CC3EFA">
        <w:rPr>
          <w:rFonts w:ascii="Verdana" w:eastAsia="Times New Roman" w:hAnsi="Verdana" w:cs="Times New Roman"/>
          <w:color w:val="111111"/>
          <w:sz w:val="20"/>
        </w:rPr>
        <w:t>” encouraged growth of the Chesapeake. Under this system, </w:t>
      </w:r>
      <w:r w:rsidRPr="00CC3EFA">
        <w:rPr>
          <w:rFonts w:ascii="Verdana" w:eastAsia="Times New Roman" w:hAnsi="Verdana" w:cs="Times New Roman"/>
          <w:color w:val="111111"/>
          <w:sz w:val="20"/>
          <w:u w:val="single"/>
        </w:rPr>
        <w:t>if an aristocrat sponsored an indentured servant’s passage to America, the aristocrat earned the right to purchase 50 acres land</w:t>
      </w:r>
      <w:r w:rsidRPr="00CC3EFA">
        <w:rPr>
          <w:rFonts w:ascii="Verdana" w:eastAsia="Times New Roman" w:hAnsi="Verdana" w:cs="Times New Roman"/>
          <w:color w:val="111111"/>
          <w:sz w:val="20"/>
        </w:rPr>
        <w:t xml:space="preserve">, undoubtedly at a cheap price. This meant </w:t>
      </w:r>
      <w:proofErr w:type="gramStart"/>
      <w:r w:rsidRPr="00CC3EFA">
        <w:rPr>
          <w:rFonts w:ascii="Verdana" w:eastAsia="Times New Roman" w:hAnsi="Verdana" w:cs="Times New Roman"/>
          <w:color w:val="111111"/>
          <w:sz w:val="20"/>
        </w:rPr>
        <w:t>land was being gobbled by the rich</w:t>
      </w:r>
      <w:proofErr w:type="gramEnd"/>
      <w:r w:rsidRPr="00CC3EFA">
        <w:rPr>
          <w:rFonts w:ascii="Verdana" w:eastAsia="Times New Roman" w:hAnsi="Verdana" w:cs="Times New Roman"/>
          <w:color w:val="111111"/>
          <w:sz w:val="20"/>
        </w:rPr>
        <w:t>, and running out for the poor.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Initially, indentured servitude provided the labor for the tobacco.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Life for an indentured servant was tough, but they had had of freedom and their own land when their seven years of service were done.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 xml:space="preserve">As time wore on and labor became a premium, masters became intent on extending contracts or less willing to award a servant a plot of land. This would be the </w:t>
      </w:r>
      <w:proofErr w:type="gramStart"/>
      <w:r w:rsidRPr="00CC3EFA">
        <w:rPr>
          <w:rFonts w:ascii="Verdana" w:eastAsia="Times New Roman" w:hAnsi="Verdana" w:cs="Times New Roman"/>
          <w:color w:val="111111"/>
          <w:sz w:val="20"/>
        </w:rPr>
        <w:t>beginnings</w:t>
      </w:r>
      <w:proofErr w:type="gramEnd"/>
      <w:r w:rsidRPr="00CC3EFA">
        <w:rPr>
          <w:rFonts w:ascii="Verdana" w:eastAsia="Times New Roman" w:hAnsi="Verdana" w:cs="Times New Roman"/>
          <w:color w:val="111111"/>
          <w:sz w:val="20"/>
        </w:rPr>
        <w:t xml:space="preserve"> of race-based slavery—</w:t>
      </w:r>
      <w:r w:rsidRPr="00CC3EFA">
        <w:rPr>
          <w:rFonts w:ascii="Verdana" w:eastAsia="Times New Roman" w:hAnsi="Verdana" w:cs="Times New Roman"/>
          <w:color w:val="111111"/>
          <w:sz w:val="20"/>
          <w:u w:val="single"/>
        </w:rPr>
        <w:t>as indentured servants decreased, slavery went on the rise</w:t>
      </w:r>
      <w:r w:rsidRPr="00CC3EFA">
        <w:rPr>
          <w:rFonts w:ascii="Verdana" w:eastAsia="Times New Roman" w:hAnsi="Verdana" w:cs="Times New Roman"/>
          <w:color w:val="111111"/>
          <w:sz w:val="20"/>
        </w:rPr>
        <w:t>.</w:t>
      </w:r>
    </w:p>
    <w:p w:rsidR="00CC3EFA" w:rsidRPr="00CC3EFA" w:rsidRDefault="00CC3EFA" w:rsidP="00CC3EFA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Frustrated Freemen and Bacon’s Rebellion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By the late 17th century (1600s), the Chesapeake had grown a generation of angry young men.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These men were young, white, landless, jobless, womanless and frustrated.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Essentially, their goal was to get land and get married.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b/>
          <w:bCs/>
          <w:color w:val="111111"/>
          <w:sz w:val="20"/>
        </w:rPr>
        <w:t>Nathaniel Bacon</w:t>
      </w:r>
      <w:r w:rsidRPr="00CC3EFA">
        <w:rPr>
          <w:rFonts w:ascii="Verdana" w:eastAsia="Times New Roman" w:hAnsi="Verdana" w:cs="Times New Roman"/>
          <w:color w:val="111111"/>
          <w:sz w:val="20"/>
        </w:rPr>
        <w:t> typified these men in what came to be called </w:t>
      </w:r>
      <w:r w:rsidRPr="00CC3EFA">
        <w:rPr>
          <w:rFonts w:ascii="Verdana" w:eastAsia="Times New Roman" w:hAnsi="Verdana" w:cs="Times New Roman"/>
          <w:b/>
          <w:bCs/>
          <w:color w:val="111111"/>
          <w:sz w:val="20"/>
        </w:rPr>
        <w:t>Bacon’s Rebellion</w:t>
      </w:r>
      <w:r w:rsidRPr="00CC3EFA">
        <w:rPr>
          <w:rFonts w:ascii="Verdana" w:eastAsia="Times New Roman" w:hAnsi="Verdana" w:cs="Times New Roman"/>
          <w:color w:val="111111"/>
          <w:sz w:val="20"/>
        </w:rPr>
        <w:t>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In 1676, Bacon led about 1,000 men in a revolt.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Many of these men had settled on the frontier where Indian attacks were frequent.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Their ambition was to get </w:t>
      </w:r>
      <w:r w:rsidRPr="00CC3EFA">
        <w:rPr>
          <w:rFonts w:ascii="Verdana" w:eastAsia="Times New Roman" w:hAnsi="Verdana" w:cs="Times New Roman"/>
          <w:b/>
          <w:bCs/>
          <w:color w:val="111111"/>
          <w:sz w:val="20"/>
        </w:rPr>
        <w:t>Gov. William Berkeley</w:t>
      </w:r>
      <w:r w:rsidRPr="00CC3EFA">
        <w:rPr>
          <w:rFonts w:ascii="Verdana" w:eastAsia="Times New Roman" w:hAnsi="Verdana" w:cs="Times New Roman"/>
          <w:color w:val="111111"/>
          <w:sz w:val="20"/>
        </w:rPr>
        <w:t> to crack down on the Indians rather than continue his Indian-friendly fur trading. </w:t>
      </w:r>
      <w:r w:rsidRPr="00CC3EFA">
        <w:rPr>
          <w:rFonts w:ascii="Verdana" w:eastAsia="Times New Roman" w:hAnsi="Verdana" w:cs="Times New Roman"/>
          <w:color w:val="111111"/>
          <w:sz w:val="20"/>
          <w:u w:val="single"/>
        </w:rPr>
        <w:t>The poor men wanted land from the Indians</w:t>
      </w:r>
      <w:r w:rsidRPr="00CC3EFA">
        <w:rPr>
          <w:rFonts w:ascii="Verdana" w:eastAsia="Times New Roman" w:hAnsi="Verdana" w:cs="Times New Roman"/>
          <w:color w:val="111111"/>
          <w:sz w:val="20"/>
        </w:rPr>
        <w:t>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lastRenderedPageBreak/>
        <w:t>After some riotous success, Bacon suddenly died of disease. With the leader gone, Berkeley struck back and crushed the rebellion.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Bacon’s legacy was to leave a </w:t>
      </w:r>
      <w:r w:rsidRPr="00CC3EFA">
        <w:rPr>
          <w:rFonts w:ascii="Verdana" w:eastAsia="Times New Roman" w:hAnsi="Verdana" w:cs="Times New Roman"/>
          <w:color w:val="111111"/>
          <w:sz w:val="20"/>
          <w:u w:val="single"/>
        </w:rPr>
        <w:t>lingering fear of revolt and lawlessness in the minds of the upper class</w:t>
      </w:r>
      <w:r w:rsidRPr="00CC3EFA">
        <w:rPr>
          <w:rFonts w:ascii="Verdana" w:eastAsia="Times New Roman" w:hAnsi="Verdana" w:cs="Times New Roman"/>
          <w:color w:val="111111"/>
          <w:sz w:val="20"/>
        </w:rPr>
        <w:t>.</w:t>
      </w:r>
    </w:p>
    <w:p w:rsidR="00CC3EFA" w:rsidRPr="00CC3EFA" w:rsidRDefault="00CC3EFA" w:rsidP="00CC3EFA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Colonial Slavery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In 3 centuries following Columbus’ landing, 10,000 million African slaves were brought to America. Only 400,000 were brought to North America.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Things were changing in the late 1600s however, as indentured servitude was being replaced by black slaves.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In 1670, black slaves made up on 7% of the Southern population.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By 1680, the circumstances reached the tipping point.</w:t>
      </w:r>
    </w:p>
    <w:p w:rsidR="00CC3EFA" w:rsidRPr="00CC3EFA" w:rsidRDefault="00CC3EFA" w:rsidP="00CC3EFA">
      <w:pPr>
        <w:numPr>
          <w:ilvl w:val="3"/>
          <w:numId w:val="1"/>
        </w:numPr>
        <w:spacing w:before="100" w:beforeAutospacing="1" w:after="100" w:afterAutospacing="1"/>
        <w:ind w:left="252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Wages in England went up, so fewer young men came to America.</w:t>
      </w:r>
    </w:p>
    <w:p w:rsidR="00CC3EFA" w:rsidRPr="00CC3EFA" w:rsidRDefault="00CC3EFA" w:rsidP="00CC3EFA">
      <w:pPr>
        <w:numPr>
          <w:ilvl w:val="3"/>
          <w:numId w:val="1"/>
        </w:numPr>
        <w:spacing w:before="100" w:beforeAutospacing="1" w:after="100" w:afterAutospacing="1"/>
        <w:ind w:left="252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Americans were fearful of another Bacon-like revolt.</w:t>
      </w:r>
    </w:p>
    <w:p w:rsidR="00CC3EFA" w:rsidRPr="00CC3EFA" w:rsidRDefault="00CC3EFA" w:rsidP="00CC3EFA">
      <w:pPr>
        <w:numPr>
          <w:ilvl w:val="3"/>
          <w:numId w:val="1"/>
        </w:numPr>
        <w:spacing w:before="100" w:beforeAutospacing="1" w:after="100" w:afterAutospacing="1"/>
        <w:ind w:left="252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In the mid-1680s, black slaves coming to America outnumbered white immigrants for the first time.</w:t>
      </w:r>
    </w:p>
    <w:p w:rsidR="00CC3EFA" w:rsidRPr="00CC3EFA" w:rsidRDefault="00CC3EFA" w:rsidP="00CC3EFA">
      <w:pPr>
        <w:numPr>
          <w:ilvl w:val="3"/>
          <w:numId w:val="1"/>
        </w:numPr>
        <w:spacing w:before="100" w:beforeAutospacing="1" w:after="100" w:afterAutospacing="1"/>
        <w:ind w:left="252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Simply put, in the 1680s, the African slave trade quickened considerably.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By 1750, black slaves made up almost ½ the population of Virginia.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Most slaves came from the coast of West Africa.</w:t>
      </w:r>
    </w:p>
    <w:p w:rsidR="00CC3EFA" w:rsidRPr="00CC3EFA" w:rsidRDefault="00CC3EFA" w:rsidP="00CC3EFA">
      <w:pPr>
        <w:numPr>
          <w:ilvl w:val="3"/>
          <w:numId w:val="1"/>
        </w:numPr>
        <w:spacing w:before="100" w:beforeAutospacing="1" w:after="100" w:afterAutospacing="1"/>
        <w:ind w:left="252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They were usually captured by African tribes, shipped over on crammed boats on the grisly “</w:t>
      </w:r>
      <w:r w:rsidRPr="00CC3EFA">
        <w:rPr>
          <w:rFonts w:ascii="Verdana" w:eastAsia="Times New Roman" w:hAnsi="Verdana" w:cs="Times New Roman"/>
          <w:b/>
          <w:bCs/>
          <w:color w:val="111111"/>
          <w:sz w:val="20"/>
        </w:rPr>
        <w:t>Middle Passage</w:t>
      </w:r>
      <w:r w:rsidRPr="00CC3EFA">
        <w:rPr>
          <w:rFonts w:ascii="Verdana" w:eastAsia="Times New Roman" w:hAnsi="Verdana" w:cs="Times New Roman"/>
          <w:color w:val="111111"/>
          <w:sz w:val="20"/>
        </w:rPr>
        <w:t>” </w:t>
      </w:r>
      <w:r w:rsidRPr="00CC3EFA">
        <w:rPr>
          <w:rFonts w:ascii="Verdana" w:eastAsia="Times New Roman" w:hAnsi="Verdana" w:cs="Times New Roman"/>
          <w:color w:val="111111"/>
          <w:sz w:val="20"/>
          <w:u w:val="single"/>
        </w:rPr>
        <w:t>from Africa to the West Indies</w:t>
      </w:r>
      <w:r w:rsidRPr="00CC3EFA">
        <w:rPr>
          <w:rFonts w:ascii="Verdana" w:eastAsia="Times New Roman" w:hAnsi="Verdana" w:cs="Times New Roman"/>
          <w:color w:val="111111"/>
          <w:sz w:val="20"/>
        </w:rPr>
        <w:t>. Death rates have been estimated at 20%. They were “seasoned” there in the islands.</w:t>
      </w:r>
    </w:p>
    <w:p w:rsidR="00CC3EFA" w:rsidRPr="00CC3EFA" w:rsidRDefault="00CC3EFA" w:rsidP="00CC3EFA">
      <w:pPr>
        <w:numPr>
          <w:ilvl w:val="3"/>
          <w:numId w:val="1"/>
        </w:numPr>
        <w:spacing w:before="100" w:beforeAutospacing="1" w:after="100" w:afterAutospacing="1"/>
        <w:ind w:left="252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Lastly, they were distributed to North, Central, and South America or the islands. In the modern day U.S., Charleston, SC and Newport, RI were large slave import cities.</w:t>
      </w:r>
    </w:p>
    <w:p w:rsidR="00CC3EFA" w:rsidRPr="00CC3EFA" w:rsidRDefault="00CC3EFA" w:rsidP="00CC3EFA">
      <w:pPr>
        <w:numPr>
          <w:ilvl w:val="3"/>
          <w:numId w:val="1"/>
        </w:numPr>
        <w:spacing w:before="100" w:beforeAutospacing="1" w:after="100" w:afterAutospacing="1"/>
        <w:ind w:left="252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A few of the earliest slaves gained freedom, some even owned slaves themselves. Eventually, the chances of freedom dwindled.</w:t>
      </w:r>
    </w:p>
    <w:p w:rsidR="00CC3EFA" w:rsidRPr="00CC3EFA" w:rsidRDefault="00CC3EFA" w:rsidP="00CC3EFA">
      <w:pPr>
        <w:numPr>
          <w:ilvl w:val="3"/>
          <w:numId w:val="1"/>
        </w:numPr>
        <w:spacing w:before="100" w:beforeAutospacing="1" w:after="100" w:afterAutospacing="1"/>
        <w:ind w:left="252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As time wore, questions of slave ownership arose. So, it was decided that </w:t>
      </w:r>
      <w:r w:rsidRPr="00CC3EFA">
        <w:rPr>
          <w:rFonts w:ascii="Verdana" w:eastAsia="Times New Roman" w:hAnsi="Verdana" w:cs="Times New Roman"/>
          <w:color w:val="111111"/>
          <w:sz w:val="20"/>
          <w:u w:val="single"/>
        </w:rPr>
        <w:t>slaves and their children would be made property</w:t>
      </w:r>
      <w:r w:rsidRPr="00CC3EFA">
        <w:rPr>
          <w:rFonts w:ascii="Verdana" w:eastAsia="Times New Roman" w:hAnsi="Verdana" w:cs="Times New Roman"/>
          <w:color w:val="111111"/>
          <w:sz w:val="20"/>
        </w:rPr>
        <w:t> (or “</w:t>
      </w:r>
      <w:r w:rsidRPr="00CC3EFA">
        <w:rPr>
          <w:rFonts w:ascii="Verdana" w:eastAsia="Times New Roman" w:hAnsi="Verdana" w:cs="Times New Roman"/>
          <w:b/>
          <w:bCs/>
          <w:color w:val="111111"/>
          <w:sz w:val="20"/>
        </w:rPr>
        <w:t>chattels</w:t>
      </w:r>
      <w:r w:rsidRPr="00CC3EFA">
        <w:rPr>
          <w:rFonts w:ascii="Verdana" w:eastAsia="Times New Roman" w:hAnsi="Verdana" w:cs="Times New Roman"/>
          <w:color w:val="111111"/>
          <w:sz w:val="20"/>
        </w:rPr>
        <w:t>”) </w:t>
      </w:r>
      <w:r w:rsidRPr="00CC3EFA">
        <w:rPr>
          <w:rFonts w:ascii="Verdana" w:eastAsia="Times New Roman" w:hAnsi="Verdana" w:cs="Times New Roman"/>
          <w:color w:val="111111"/>
          <w:sz w:val="20"/>
          <w:u w:val="single"/>
        </w:rPr>
        <w:t>to their owners for life</w:t>
      </w:r>
      <w:r w:rsidRPr="00CC3EFA">
        <w:rPr>
          <w:rFonts w:ascii="Verdana" w:eastAsia="Times New Roman" w:hAnsi="Verdana" w:cs="Times New Roman"/>
          <w:color w:val="111111"/>
          <w:sz w:val="20"/>
        </w:rPr>
        <w:t>.</w:t>
      </w:r>
    </w:p>
    <w:p w:rsidR="00CC3EFA" w:rsidRPr="00CC3EFA" w:rsidRDefault="00CC3EFA" w:rsidP="00CC3EFA">
      <w:pPr>
        <w:numPr>
          <w:ilvl w:val="3"/>
          <w:numId w:val="1"/>
        </w:numPr>
        <w:spacing w:before="100" w:beforeAutospacing="1" w:after="100" w:afterAutospacing="1"/>
        <w:ind w:left="252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Some colonies made it </w:t>
      </w:r>
      <w:r w:rsidRPr="00CC3EFA">
        <w:rPr>
          <w:rFonts w:ascii="Verdana" w:eastAsia="Times New Roman" w:hAnsi="Verdana" w:cs="Times New Roman"/>
          <w:color w:val="111111"/>
          <w:sz w:val="20"/>
          <w:u w:val="single"/>
        </w:rPr>
        <w:t>a crime to teach slaves to read</w:t>
      </w:r>
      <w:r w:rsidRPr="00CC3EFA">
        <w:rPr>
          <w:rFonts w:ascii="Verdana" w:eastAsia="Times New Roman" w:hAnsi="Verdana" w:cs="Times New Roman"/>
          <w:color w:val="111111"/>
          <w:sz w:val="20"/>
        </w:rPr>
        <w:t> (for fear of an organized revolt or of reading liberating ideas).</w:t>
      </w:r>
    </w:p>
    <w:p w:rsidR="00CC3EFA" w:rsidRPr="00CC3EFA" w:rsidRDefault="00CC3EFA" w:rsidP="00CC3EFA">
      <w:pPr>
        <w:numPr>
          <w:ilvl w:val="3"/>
          <w:numId w:val="1"/>
        </w:numPr>
        <w:spacing w:before="100" w:beforeAutospacing="1" w:after="100" w:afterAutospacing="1"/>
        <w:ind w:left="252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Conversion to Christianity didn’t qualify a slave for freedom either.</w:t>
      </w:r>
    </w:p>
    <w:p w:rsidR="00CC3EFA" w:rsidRPr="00CC3EFA" w:rsidRDefault="00CC3EFA" w:rsidP="00CC3EFA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Africans in America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Life for a slave in the Deep South was harsh. Health conditions and labor drained life.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Rice and indigo plantations, such as in South Carolina, were even more brutal than tobacco.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Despite hardship, </w:t>
      </w:r>
      <w:r w:rsidRPr="00CC3EFA">
        <w:rPr>
          <w:rFonts w:ascii="Verdana" w:eastAsia="Times New Roman" w:hAnsi="Verdana" w:cs="Times New Roman"/>
          <w:color w:val="111111"/>
          <w:sz w:val="20"/>
          <w:u w:val="single"/>
        </w:rPr>
        <w:t>a unique African-American culture emerged</w:t>
      </w:r>
      <w:r w:rsidRPr="00CC3EFA">
        <w:rPr>
          <w:rFonts w:ascii="Verdana" w:eastAsia="Times New Roman" w:hAnsi="Verdana" w:cs="Times New Roman"/>
          <w:color w:val="111111"/>
          <w:sz w:val="20"/>
        </w:rPr>
        <w:t> as a mix of African-and-white cultures.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Blacks evolved their languages, for example </w:t>
      </w:r>
      <w:r w:rsidRPr="00CC3EFA">
        <w:rPr>
          <w:rFonts w:ascii="Verdana" w:eastAsia="Times New Roman" w:hAnsi="Verdana" w:cs="Times New Roman"/>
          <w:i/>
          <w:iCs/>
          <w:color w:val="111111"/>
          <w:sz w:val="20"/>
        </w:rPr>
        <w:t>Gullah</w:t>
      </w:r>
      <w:r w:rsidRPr="00CC3EFA">
        <w:rPr>
          <w:rFonts w:ascii="Verdana" w:eastAsia="Times New Roman" w:hAnsi="Verdana" w:cs="Times New Roman"/>
          <w:color w:val="111111"/>
          <w:sz w:val="20"/>
        </w:rPr>
        <w:t> (a variation of Angola). Certain words joined English: goober (peanut), gumbo (okra), and voodoo (witchcraft).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Music was unique too with rhythmic beats, the banjo, and bongo drums. These were the ancestors of jazz.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Some slaves became exceptionally skilled in their trade such as carpentry, bricklaying, or tanning leather. Most slaves were simply hard laborers in the fields though.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Desiring freedom, blacks rose in revolt on occasion.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In New York City, 1712, a slave revolt killed a dozen whites. 21 blacks were executed.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In 1739, along the </w:t>
      </w:r>
      <w:proofErr w:type="spellStart"/>
      <w:r w:rsidRPr="00CC3EFA">
        <w:rPr>
          <w:rFonts w:ascii="Verdana" w:eastAsia="Times New Roman" w:hAnsi="Verdana" w:cs="Times New Roman"/>
          <w:b/>
          <w:bCs/>
          <w:color w:val="111111"/>
          <w:sz w:val="20"/>
        </w:rPr>
        <w:t>Stono</w:t>
      </w:r>
      <w:proofErr w:type="spellEnd"/>
      <w:r w:rsidRPr="00CC3EFA">
        <w:rPr>
          <w:rFonts w:ascii="Verdana" w:eastAsia="Times New Roman" w:hAnsi="Verdana" w:cs="Times New Roman"/>
          <w:b/>
          <w:bCs/>
          <w:color w:val="111111"/>
          <w:sz w:val="20"/>
        </w:rPr>
        <w:t xml:space="preserve"> River</w:t>
      </w:r>
      <w:r w:rsidRPr="00CC3EFA">
        <w:rPr>
          <w:rFonts w:ascii="Verdana" w:eastAsia="Times New Roman" w:hAnsi="Verdana" w:cs="Times New Roman"/>
          <w:color w:val="111111"/>
          <w:sz w:val="20"/>
        </w:rPr>
        <w:t> in South Carolina, 50 blacks rose up and </w:t>
      </w:r>
      <w:r w:rsidRPr="00CC3EFA">
        <w:rPr>
          <w:rFonts w:ascii="Verdana" w:eastAsia="Times New Roman" w:hAnsi="Verdana" w:cs="Times New Roman"/>
          <w:color w:val="111111"/>
          <w:sz w:val="20"/>
          <w:u w:val="single"/>
        </w:rPr>
        <w:t>tried to escape slavery</w:t>
      </w:r>
      <w:r w:rsidRPr="00CC3EFA">
        <w:rPr>
          <w:rFonts w:ascii="Verdana" w:eastAsia="Times New Roman" w:hAnsi="Verdana" w:cs="Times New Roman"/>
          <w:color w:val="111111"/>
          <w:sz w:val="20"/>
        </w:rPr>
        <w:t xml:space="preserve"> by walking to Spanish Florida. But, </w:t>
      </w:r>
      <w:proofErr w:type="gramStart"/>
      <w:r w:rsidRPr="00CC3EFA">
        <w:rPr>
          <w:rFonts w:ascii="Verdana" w:eastAsia="Times New Roman" w:hAnsi="Verdana" w:cs="Times New Roman"/>
          <w:color w:val="111111"/>
          <w:sz w:val="20"/>
        </w:rPr>
        <w:t>they were intercepted by the militia</w:t>
      </w:r>
      <w:proofErr w:type="gramEnd"/>
      <w:r w:rsidRPr="00CC3EFA">
        <w:rPr>
          <w:rFonts w:ascii="Verdana" w:eastAsia="Times New Roman" w:hAnsi="Verdana" w:cs="Times New Roman"/>
          <w:color w:val="111111"/>
          <w:sz w:val="20"/>
        </w:rPr>
        <w:t>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Overall, these revolts were rather small, scattered, and controlled. They were certainly smaller than Bacon’s Rebellion with 1,000 men.</w:t>
      </w:r>
    </w:p>
    <w:p w:rsidR="00CC3EFA" w:rsidRPr="00CC3EFA" w:rsidRDefault="00CC3EFA" w:rsidP="00CC3EFA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Southern Society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As time wore on, a rich—poor gap emerged and was widening in the South.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A social hierarchy had developed in the South.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proofErr w:type="gramStart"/>
      <w:r w:rsidRPr="00CC3EFA">
        <w:rPr>
          <w:rFonts w:ascii="Verdana" w:eastAsia="Times New Roman" w:hAnsi="Verdana" w:cs="Times New Roman"/>
          <w:color w:val="111111"/>
          <w:sz w:val="20"/>
        </w:rPr>
        <w:t>Virginia was being run by a “</w:t>
      </w:r>
      <w:r w:rsidRPr="00CC3EFA">
        <w:rPr>
          <w:rFonts w:ascii="Verdana" w:eastAsia="Times New Roman" w:hAnsi="Verdana" w:cs="Times New Roman"/>
          <w:color w:val="111111"/>
          <w:sz w:val="20"/>
          <w:u w:val="single"/>
        </w:rPr>
        <w:t>planter aristocracy</w:t>
      </w:r>
      <w:r w:rsidRPr="00CC3EFA">
        <w:rPr>
          <w:rFonts w:ascii="Verdana" w:eastAsia="Times New Roman" w:hAnsi="Verdana" w:cs="Times New Roman"/>
          <w:color w:val="111111"/>
          <w:sz w:val="20"/>
        </w:rPr>
        <w:t xml:space="preserve">” or families of the privileged, like the </w:t>
      </w:r>
      <w:proofErr w:type="spellStart"/>
      <w:r w:rsidRPr="00CC3EFA">
        <w:rPr>
          <w:rFonts w:ascii="Verdana" w:eastAsia="Times New Roman" w:hAnsi="Verdana" w:cs="Times New Roman"/>
          <w:color w:val="111111"/>
          <w:sz w:val="20"/>
        </w:rPr>
        <w:t>Fitzhughs</w:t>
      </w:r>
      <w:proofErr w:type="spellEnd"/>
      <w:r w:rsidRPr="00CC3EFA">
        <w:rPr>
          <w:rFonts w:ascii="Verdana" w:eastAsia="Times New Roman" w:hAnsi="Verdana" w:cs="Times New Roman"/>
          <w:color w:val="111111"/>
          <w:sz w:val="20"/>
        </w:rPr>
        <w:t xml:space="preserve">, Lees, and </w:t>
      </w:r>
      <w:proofErr w:type="spellStart"/>
      <w:r w:rsidRPr="00CC3EFA">
        <w:rPr>
          <w:rFonts w:ascii="Verdana" w:eastAsia="Times New Roman" w:hAnsi="Verdana" w:cs="Times New Roman"/>
          <w:color w:val="111111"/>
          <w:sz w:val="20"/>
        </w:rPr>
        <w:t>Washingtons</w:t>
      </w:r>
      <w:proofErr w:type="spellEnd"/>
      <w:proofErr w:type="gramEnd"/>
      <w:r w:rsidRPr="00CC3EFA">
        <w:rPr>
          <w:rFonts w:ascii="Verdana" w:eastAsia="Times New Roman" w:hAnsi="Verdana" w:cs="Times New Roman"/>
          <w:color w:val="111111"/>
          <w:sz w:val="20"/>
        </w:rPr>
        <w:t>.</w:t>
      </w:r>
    </w:p>
    <w:p w:rsidR="00CC3EFA" w:rsidRPr="00CC3EFA" w:rsidRDefault="00CC3EFA" w:rsidP="00CC3EFA">
      <w:pPr>
        <w:numPr>
          <w:ilvl w:val="3"/>
          <w:numId w:val="1"/>
        </w:numPr>
        <w:spacing w:before="100" w:beforeAutospacing="1" w:after="100" w:afterAutospacing="1"/>
        <w:ind w:left="252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Such families owned huge tracts of land and dominated politics in the House of Burgesses.</w:t>
      </w:r>
    </w:p>
    <w:p w:rsidR="00CC3EFA" w:rsidRPr="00CC3EFA" w:rsidRDefault="00CC3EFA" w:rsidP="00CC3EFA">
      <w:pPr>
        <w:numPr>
          <w:ilvl w:val="3"/>
          <w:numId w:val="1"/>
        </w:numPr>
        <w:spacing w:before="100" w:beforeAutospacing="1" w:after="100" w:afterAutospacing="1"/>
        <w:ind w:left="252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They were known as the “FFVs” or “First Families of Virginia.”</w:t>
      </w:r>
    </w:p>
    <w:p w:rsidR="00CC3EFA" w:rsidRPr="00CC3EFA" w:rsidRDefault="00CC3EFA" w:rsidP="00CC3EFA">
      <w:pPr>
        <w:numPr>
          <w:ilvl w:val="3"/>
          <w:numId w:val="1"/>
        </w:numPr>
        <w:spacing w:before="100" w:beforeAutospacing="1" w:after="100" w:afterAutospacing="1"/>
        <w:ind w:left="252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They were aristocratic, but they were also hard-working businessmen. Running a plantation had endless problems and issues to deal with on a daily basis.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Beneath the FFVs were the </w:t>
      </w:r>
      <w:r w:rsidRPr="00CC3EFA">
        <w:rPr>
          <w:rFonts w:ascii="Verdana" w:eastAsia="Times New Roman" w:hAnsi="Verdana" w:cs="Times New Roman"/>
          <w:color w:val="111111"/>
          <w:sz w:val="20"/>
          <w:u w:val="single"/>
        </w:rPr>
        <w:t>small farmers</w:t>
      </w:r>
      <w:r w:rsidRPr="00CC3EFA">
        <w:rPr>
          <w:rFonts w:ascii="Verdana" w:eastAsia="Times New Roman" w:hAnsi="Verdana" w:cs="Times New Roman"/>
          <w:color w:val="111111"/>
          <w:sz w:val="20"/>
        </w:rPr>
        <w:t> (AKA "yeomen" farmers).</w:t>
      </w:r>
    </w:p>
    <w:p w:rsidR="00CC3EFA" w:rsidRPr="00CC3EFA" w:rsidRDefault="00CC3EFA" w:rsidP="00CC3EFA">
      <w:pPr>
        <w:numPr>
          <w:ilvl w:val="3"/>
          <w:numId w:val="1"/>
        </w:numPr>
        <w:spacing w:before="100" w:beforeAutospacing="1" w:after="100" w:afterAutospacing="1"/>
        <w:ind w:left="252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They were the largest social group in number.</w:t>
      </w:r>
    </w:p>
    <w:p w:rsidR="00CC3EFA" w:rsidRPr="00CC3EFA" w:rsidRDefault="00CC3EFA" w:rsidP="00CC3EFA">
      <w:pPr>
        <w:numPr>
          <w:ilvl w:val="3"/>
          <w:numId w:val="1"/>
        </w:numPr>
        <w:spacing w:before="100" w:beforeAutospacing="1" w:after="100" w:afterAutospacing="1"/>
        <w:ind w:left="252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They held small plots of land and, maybe if they had a bit of money, 1 or 2 slaves.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Next on the social scale were the </w:t>
      </w:r>
      <w:r w:rsidRPr="00CC3EFA">
        <w:rPr>
          <w:rFonts w:ascii="Verdana" w:eastAsia="Times New Roman" w:hAnsi="Verdana" w:cs="Times New Roman"/>
          <w:color w:val="111111"/>
          <w:sz w:val="20"/>
          <w:u w:val="single"/>
        </w:rPr>
        <w:t>landless whites</w:t>
      </w:r>
      <w:r w:rsidRPr="00CC3EFA">
        <w:rPr>
          <w:rFonts w:ascii="Verdana" w:eastAsia="Times New Roman" w:hAnsi="Verdana" w:cs="Times New Roman"/>
          <w:color w:val="111111"/>
          <w:sz w:val="20"/>
        </w:rPr>
        <w:t>.</w:t>
      </w:r>
    </w:p>
    <w:p w:rsidR="00CC3EFA" w:rsidRPr="00CC3EFA" w:rsidRDefault="00CC3EFA" w:rsidP="00CC3EFA">
      <w:pPr>
        <w:numPr>
          <w:ilvl w:val="3"/>
          <w:numId w:val="1"/>
        </w:numPr>
        <w:spacing w:before="100" w:beforeAutospacing="1" w:after="100" w:afterAutospacing="1"/>
        <w:ind w:left="252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These hapless folks were often freed indentured servants. Their numbers were dwindling.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At the bottom of the social scale were the </w:t>
      </w:r>
      <w:r w:rsidRPr="00CC3EFA">
        <w:rPr>
          <w:rFonts w:ascii="Verdana" w:eastAsia="Times New Roman" w:hAnsi="Verdana" w:cs="Times New Roman"/>
          <w:color w:val="111111"/>
          <w:sz w:val="20"/>
          <w:u w:val="single"/>
        </w:rPr>
        <w:t>slaves</w:t>
      </w:r>
      <w:r w:rsidRPr="00CC3EFA">
        <w:rPr>
          <w:rFonts w:ascii="Verdana" w:eastAsia="Times New Roman" w:hAnsi="Verdana" w:cs="Times New Roman"/>
          <w:color w:val="111111"/>
          <w:sz w:val="20"/>
        </w:rPr>
        <w:t>. They had no rights and no hope of gaining any.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Cities were few and far between in the South. Schools and churches were also rare. This was mainly due to the plantations and farms being so spread out.</w:t>
      </w:r>
    </w:p>
    <w:p w:rsidR="00CC3EFA" w:rsidRPr="00CC3EFA" w:rsidRDefault="00CC3EFA" w:rsidP="00CC3EFA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The New England Family </w:t>
      </w:r>
      <w:r w:rsidRPr="00CC3EFA">
        <w:rPr>
          <w:rFonts w:ascii="Verdana" w:eastAsia="Times New Roman" w:hAnsi="Verdana" w:cs="Times New Roman"/>
          <w:color w:val="FFFFFF"/>
          <w:sz w:val="20"/>
        </w:rPr>
        <w:t>This content copyright © 2010 by WikiNotes.wikidot.com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The climate and </w:t>
      </w:r>
      <w:r w:rsidRPr="00CC3EFA">
        <w:rPr>
          <w:rFonts w:ascii="Verdana" w:eastAsia="Times New Roman" w:hAnsi="Verdana" w:cs="Times New Roman"/>
          <w:color w:val="111111"/>
          <w:sz w:val="20"/>
          <w:u w:val="single"/>
        </w:rPr>
        <w:t>conditions in New England were much healthier</w:t>
      </w:r>
      <w:r w:rsidRPr="00CC3EFA">
        <w:rPr>
          <w:rFonts w:ascii="Verdana" w:eastAsia="Times New Roman" w:hAnsi="Verdana" w:cs="Times New Roman"/>
          <w:color w:val="111111"/>
          <w:sz w:val="20"/>
        </w:rPr>
        <w:t> than in the South. Water was clean and temperatures cooler.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 xml:space="preserve">Life expectancies there reached to over 70 years old. </w:t>
      </w:r>
      <w:proofErr w:type="gramStart"/>
      <w:r w:rsidRPr="00CC3EFA">
        <w:rPr>
          <w:rFonts w:ascii="Verdana" w:eastAsia="Times New Roman" w:hAnsi="Verdana" w:cs="Times New Roman"/>
          <w:color w:val="111111"/>
          <w:sz w:val="20"/>
        </w:rPr>
        <w:t>It’s</w:t>
      </w:r>
      <w:proofErr w:type="gramEnd"/>
      <w:r w:rsidRPr="00CC3EFA">
        <w:rPr>
          <w:rFonts w:ascii="Verdana" w:eastAsia="Times New Roman" w:hAnsi="Verdana" w:cs="Times New Roman"/>
          <w:color w:val="111111"/>
          <w:sz w:val="20"/>
        </w:rPr>
        <w:t xml:space="preserve"> said New Englanders “invented” grandparents.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Families immigrated to New England (unlike single people in the Chesapeake). This made for stability.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Women married in their early twenties, then gave birth about every 2 years until menopause.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An average woman would give birth to 10 children and expect to raise 8 of them; the other 2 would die at birth or infancy.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Women wielded little power outside of the home.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In the South, women often had it a bit better because (a) the male—female ratio favored the ladies, and (b) men often died young and the woman could inherit the money.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proofErr w:type="gramStart"/>
      <w:r w:rsidRPr="00CC3EFA">
        <w:rPr>
          <w:rFonts w:ascii="Verdana" w:eastAsia="Times New Roman" w:hAnsi="Verdana" w:cs="Times New Roman"/>
          <w:color w:val="111111"/>
          <w:sz w:val="20"/>
        </w:rPr>
        <w:t>New England women were dominated by the men</w:t>
      </w:r>
      <w:proofErr w:type="gramEnd"/>
      <w:r w:rsidRPr="00CC3EFA">
        <w:rPr>
          <w:rFonts w:ascii="Verdana" w:eastAsia="Times New Roman" w:hAnsi="Verdana" w:cs="Times New Roman"/>
          <w:color w:val="111111"/>
          <w:sz w:val="20"/>
        </w:rPr>
        <w:t>.</w:t>
      </w:r>
    </w:p>
    <w:p w:rsidR="00CC3EFA" w:rsidRPr="00CC3EFA" w:rsidRDefault="00CC3EFA" w:rsidP="00CC3EFA">
      <w:pPr>
        <w:numPr>
          <w:ilvl w:val="3"/>
          <w:numId w:val="1"/>
        </w:numPr>
        <w:spacing w:before="100" w:beforeAutospacing="1" w:after="100" w:afterAutospacing="1"/>
        <w:ind w:left="252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A widow did not inherit her husband’s land or money (this might undercut the stability of family, so she was expected to remarry).</w:t>
      </w:r>
    </w:p>
    <w:p w:rsidR="00CC3EFA" w:rsidRPr="00CC3EFA" w:rsidRDefault="00CC3EFA" w:rsidP="00CC3EFA">
      <w:pPr>
        <w:numPr>
          <w:ilvl w:val="3"/>
          <w:numId w:val="1"/>
        </w:numPr>
        <w:spacing w:before="100" w:beforeAutospacing="1" w:after="100" w:afterAutospacing="1"/>
        <w:ind w:left="252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Women could not participate in the church as leaders or voters in the congregation (the Bible instructs that men run the church, not both genders).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Life in New England’s “Bible Commonwealth” was stern.</w:t>
      </w:r>
    </w:p>
    <w:p w:rsidR="00CC3EFA" w:rsidRPr="00CC3EFA" w:rsidRDefault="00CC3EFA" w:rsidP="00CC3EFA">
      <w:pPr>
        <w:numPr>
          <w:ilvl w:val="3"/>
          <w:numId w:val="1"/>
        </w:numPr>
        <w:spacing w:before="100" w:beforeAutospacing="1" w:after="100" w:afterAutospacing="1"/>
        <w:ind w:left="252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The </w:t>
      </w:r>
      <w:r w:rsidRPr="00CC3EFA">
        <w:rPr>
          <w:rFonts w:ascii="Verdana" w:eastAsia="Times New Roman" w:hAnsi="Verdana" w:cs="Times New Roman"/>
          <w:color w:val="111111"/>
          <w:sz w:val="20"/>
          <w:u w:val="single"/>
        </w:rPr>
        <w:t>top priority was to protect the institutions of marriage and the family</w:t>
      </w:r>
      <w:r w:rsidRPr="00CC3EFA">
        <w:rPr>
          <w:rFonts w:ascii="Verdana" w:eastAsia="Times New Roman" w:hAnsi="Verdana" w:cs="Times New Roman"/>
          <w:color w:val="111111"/>
          <w:sz w:val="20"/>
        </w:rPr>
        <w:t>.</w:t>
      </w:r>
    </w:p>
    <w:p w:rsidR="00CC3EFA" w:rsidRPr="00CC3EFA" w:rsidRDefault="00CC3EFA" w:rsidP="00CC3EFA">
      <w:pPr>
        <w:numPr>
          <w:ilvl w:val="3"/>
          <w:numId w:val="1"/>
        </w:numPr>
        <w:spacing w:before="100" w:beforeAutospacing="1" w:after="100" w:afterAutospacing="1"/>
        <w:ind w:left="252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This was illustrated in </w:t>
      </w:r>
      <w:r w:rsidRPr="00CC3EFA">
        <w:rPr>
          <w:rFonts w:ascii="Verdana" w:eastAsia="Times New Roman" w:hAnsi="Verdana" w:cs="Times New Roman"/>
          <w:b/>
          <w:bCs/>
          <w:color w:val="111111"/>
          <w:sz w:val="20"/>
        </w:rPr>
        <w:t>Nathaniel Hawthorne</w:t>
      </w:r>
      <w:r w:rsidRPr="00CC3EFA">
        <w:rPr>
          <w:rFonts w:ascii="Verdana" w:eastAsia="Times New Roman" w:hAnsi="Verdana" w:cs="Times New Roman"/>
          <w:color w:val="111111"/>
          <w:sz w:val="20"/>
        </w:rPr>
        <w:t>’s </w:t>
      </w:r>
      <w:r w:rsidRPr="00CC3EFA">
        <w:rPr>
          <w:rFonts w:ascii="Verdana" w:eastAsia="Times New Roman" w:hAnsi="Verdana" w:cs="Times New Roman"/>
          <w:i/>
          <w:iCs/>
          <w:color w:val="111111"/>
          <w:sz w:val="20"/>
        </w:rPr>
        <w:t>The Scarlet Letter</w:t>
      </w:r>
      <w:r w:rsidRPr="00CC3EFA">
        <w:rPr>
          <w:rFonts w:ascii="Verdana" w:eastAsia="Times New Roman" w:hAnsi="Verdana" w:cs="Times New Roman"/>
          <w:color w:val="111111"/>
          <w:sz w:val="20"/>
        </w:rPr>
        <w:t> where the heroine is forced to wear a bright red “A” on her bosom to announce her sin of adultery.</w:t>
      </w:r>
    </w:p>
    <w:p w:rsidR="00CC3EFA" w:rsidRPr="00CC3EFA" w:rsidRDefault="00CC3EFA" w:rsidP="00CC3EFA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Life in the New England Towns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In keeping with the Puritan ways toward order, town life was very structured.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proofErr w:type="gramStart"/>
      <w:r w:rsidRPr="00CC3EFA">
        <w:rPr>
          <w:rFonts w:ascii="Verdana" w:eastAsia="Times New Roman" w:hAnsi="Verdana" w:cs="Times New Roman"/>
          <w:color w:val="111111"/>
          <w:sz w:val="20"/>
        </w:rPr>
        <w:t>A new town was first formally chartered by authorities</w:t>
      </w:r>
      <w:proofErr w:type="gramEnd"/>
      <w:r w:rsidRPr="00CC3EFA">
        <w:rPr>
          <w:rFonts w:ascii="Verdana" w:eastAsia="Times New Roman" w:hAnsi="Verdana" w:cs="Times New Roman"/>
          <w:color w:val="111111"/>
          <w:sz w:val="20"/>
        </w:rPr>
        <w:t xml:space="preserve"> (rather than just plopping into existence).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Towns were laid out in and orderly manner—a town square (or common or “village green”) in the middle surrounded by homes, shops, and the church.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proofErr w:type="gramStart"/>
      <w:r w:rsidRPr="00CC3EFA">
        <w:rPr>
          <w:rFonts w:ascii="Verdana" w:eastAsia="Times New Roman" w:hAnsi="Verdana" w:cs="Times New Roman"/>
          <w:color w:val="111111"/>
          <w:sz w:val="20"/>
        </w:rPr>
        <w:t>Education was valued by New Englanders</w:t>
      </w:r>
      <w:proofErr w:type="gramEnd"/>
      <w:r w:rsidRPr="00CC3EFA">
        <w:rPr>
          <w:rFonts w:ascii="Verdana" w:eastAsia="Times New Roman" w:hAnsi="Verdana" w:cs="Times New Roman"/>
          <w:color w:val="111111"/>
          <w:sz w:val="20"/>
        </w:rPr>
        <w:t>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Towns of at least 50 families built primary schools. Towns of 100 families built secondary schools.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Harvard College was established in 1636, the nation’s first. Its motivation was to train men for the ministry.</w:t>
      </w:r>
    </w:p>
    <w:p w:rsidR="00CC3EFA" w:rsidRPr="00CC3EFA" w:rsidRDefault="00CC3EFA" w:rsidP="00CC3EFA">
      <w:pPr>
        <w:numPr>
          <w:ilvl w:val="3"/>
          <w:numId w:val="1"/>
        </w:numPr>
        <w:spacing w:before="100" w:beforeAutospacing="1" w:after="100" w:afterAutospacing="1"/>
        <w:ind w:left="252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Notably, Virginia’s first college was William and Mary, est. 1693.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proofErr w:type="gramStart"/>
      <w:r w:rsidRPr="00CC3EFA">
        <w:rPr>
          <w:rFonts w:ascii="Verdana" w:eastAsia="Times New Roman" w:hAnsi="Verdana" w:cs="Times New Roman"/>
          <w:color w:val="111111"/>
          <w:sz w:val="20"/>
        </w:rPr>
        <w:t>Puritan churches were run by the local congregation</w:t>
      </w:r>
      <w:proofErr w:type="gramEnd"/>
      <w:r w:rsidRPr="00CC3EFA">
        <w:rPr>
          <w:rFonts w:ascii="Verdana" w:eastAsia="Times New Roman" w:hAnsi="Verdana" w:cs="Times New Roman"/>
          <w:color w:val="111111"/>
          <w:sz w:val="20"/>
        </w:rPr>
        <w:t xml:space="preserve"> (hence the later name of “Congregational Church”).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The self-ruling church found it easy to become a self-ruling democratic government.</w:t>
      </w:r>
    </w:p>
    <w:p w:rsidR="00CC3EFA" w:rsidRPr="00CC3EFA" w:rsidRDefault="00CC3EFA" w:rsidP="00CC3EFA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The Half-Way Covenant and the Salem Witch Trials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Puritan leaders grew worried that their religious passion was dying down. So, they stepped up the preaching and “</w:t>
      </w:r>
      <w:r w:rsidRPr="00CC3EFA">
        <w:rPr>
          <w:rFonts w:ascii="Verdana" w:eastAsia="Times New Roman" w:hAnsi="Verdana" w:cs="Times New Roman"/>
          <w:b/>
          <w:bCs/>
          <w:color w:val="111111"/>
          <w:sz w:val="20"/>
        </w:rPr>
        <w:t>jeremiads</w:t>
      </w:r>
      <w:r w:rsidRPr="00CC3EFA">
        <w:rPr>
          <w:rFonts w:ascii="Verdana" w:eastAsia="Times New Roman" w:hAnsi="Verdana" w:cs="Times New Roman"/>
          <w:color w:val="111111"/>
          <w:sz w:val="20"/>
        </w:rPr>
        <w:t>” boomed from the pulpit.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A jeremiad was </w:t>
      </w:r>
      <w:r w:rsidRPr="00CC3EFA">
        <w:rPr>
          <w:rFonts w:ascii="Verdana" w:eastAsia="Times New Roman" w:hAnsi="Verdana" w:cs="Times New Roman"/>
          <w:color w:val="111111"/>
          <w:sz w:val="20"/>
          <w:u w:val="single"/>
        </w:rPr>
        <w:t>a stern, old-fashioned scolding</w:t>
      </w:r>
      <w:r w:rsidRPr="00CC3EFA">
        <w:rPr>
          <w:rFonts w:ascii="Verdana" w:eastAsia="Times New Roman" w:hAnsi="Verdana" w:cs="Times New Roman"/>
          <w:color w:val="111111"/>
          <w:sz w:val="20"/>
        </w:rPr>
        <w:t>, like the sermons that the prophet Jeremiah preached to the Israelites.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The ambition was to corral straying souls and return them to the “straight-and-narrow.”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Paradoxically, church leaders also eased the qualifications for joining the church with what was called the “</w:t>
      </w:r>
      <w:r w:rsidRPr="00CC3EFA">
        <w:rPr>
          <w:rFonts w:ascii="Verdana" w:eastAsia="Times New Roman" w:hAnsi="Verdana" w:cs="Times New Roman"/>
          <w:b/>
          <w:bCs/>
          <w:color w:val="111111"/>
          <w:sz w:val="20"/>
        </w:rPr>
        <w:t>Half-Way Covenant</w:t>
      </w:r>
      <w:r w:rsidRPr="00CC3EFA">
        <w:rPr>
          <w:rFonts w:ascii="Verdana" w:eastAsia="Times New Roman" w:hAnsi="Verdana" w:cs="Times New Roman"/>
          <w:color w:val="111111"/>
          <w:sz w:val="20"/>
        </w:rPr>
        <w:t>.”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In this covenant, some </w:t>
      </w:r>
      <w:r w:rsidRPr="00CC3EFA">
        <w:rPr>
          <w:rFonts w:ascii="Verdana" w:eastAsia="Times New Roman" w:hAnsi="Verdana" w:cs="Times New Roman"/>
          <w:color w:val="111111"/>
          <w:sz w:val="20"/>
          <w:u w:val="single"/>
        </w:rPr>
        <w:t>people could receive a sort of "half-status" in the church</w:t>
      </w:r>
      <w:r w:rsidRPr="00CC3EFA">
        <w:rPr>
          <w:rFonts w:ascii="Verdana" w:eastAsia="Times New Roman" w:hAnsi="Verdana" w:cs="Times New Roman"/>
          <w:color w:val="111111"/>
          <w:sz w:val="20"/>
        </w:rPr>
        <w:t>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This meant that the “elect” or the “visible saints” had to mix with the “half-</w:t>
      </w:r>
      <w:proofErr w:type="spellStart"/>
      <w:r w:rsidRPr="00CC3EFA">
        <w:rPr>
          <w:rFonts w:ascii="Verdana" w:eastAsia="Times New Roman" w:hAnsi="Verdana" w:cs="Times New Roman"/>
          <w:color w:val="111111"/>
          <w:sz w:val="20"/>
        </w:rPr>
        <w:t>wayers</w:t>
      </w:r>
      <w:proofErr w:type="spellEnd"/>
      <w:r w:rsidRPr="00CC3EFA">
        <w:rPr>
          <w:rFonts w:ascii="Verdana" w:eastAsia="Times New Roman" w:hAnsi="Verdana" w:cs="Times New Roman"/>
          <w:color w:val="111111"/>
          <w:sz w:val="20"/>
        </w:rPr>
        <w:t>,” which was not always smooth.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In 17th century New England, all aspects of life were seen through religious eyes. The </w:t>
      </w:r>
      <w:r w:rsidRPr="00CC3EFA">
        <w:rPr>
          <w:rFonts w:ascii="Verdana" w:eastAsia="Times New Roman" w:hAnsi="Verdana" w:cs="Times New Roman"/>
          <w:b/>
          <w:bCs/>
          <w:color w:val="111111"/>
          <w:sz w:val="20"/>
        </w:rPr>
        <w:t>Salem Witch Trials</w:t>
      </w:r>
      <w:r w:rsidRPr="00CC3EFA">
        <w:rPr>
          <w:rFonts w:ascii="Verdana" w:eastAsia="Times New Roman" w:hAnsi="Verdana" w:cs="Times New Roman"/>
          <w:color w:val="111111"/>
          <w:sz w:val="20"/>
        </w:rPr>
        <w:t> is an example.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In 1692, a few girls claimed to have been bewitched by a Caribbean woman practicing voodoo.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  <w:u w:val="single"/>
        </w:rPr>
        <w:t>Names were named, rumors spread, and innocent people were accused of being witches</w:t>
      </w:r>
      <w:r w:rsidRPr="00CC3EFA">
        <w:rPr>
          <w:rFonts w:ascii="Verdana" w:eastAsia="Times New Roman" w:hAnsi="Verdana" w:cs="Times New Roman"/>
          <w:color w:val="111111"/>
          <w:sz w:val="20"/>
        </w:rPr>
        <w:t>. Hysteria took hold and twenty people were executed.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By 1693, the Salem residents saw the recklessness for what it was and called it off.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Notably, this type of witch-hunting had been done on a </w:t>
      </w:r>
      <w:r w:rsidRPr="00CC3EFA">
        <w:rPr>
          <w:rFonts w:ascii="Verdana" w:eastAsia="Times New Roman" w:hAnsi="Verdana" w:cs="Times New Roman"/>
          <w:i/>
          <w:iCs/>
          <w:color w:val="111111"/>
          <w:sz w:val="20"/>
        </w:rPr>
        <w:t>much larger</w:t>
      </w:r>
      <w:r w:rsidRPr="00CC3EFA">
        <w:rPr>
          <w:rFonts w:ascii="Verdana" w:eastAsia="Times New Roman" w:hAnsi="Verdana" w:cs="Times New Roman"/>
          <w:color w:val="111111"/>
          <w:sz w:val="20"/>
        </w:rPr>
        <w:t> scale back in Europe.</w:t>
      </w:r>
    </w:p>
    <w:p w:rsidR="00CC3EFA" w:rsidRPr="00CC3EFA" w:rsidRDefault="00CC3EFA" w:rsidP="00CC3EFA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The New England Way of Life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The New England soil was thin and rocky, so they turned less to agriculture and more toward trade.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The agriculture that </w:t>
      </w:r>
      <w:r w:rsidRPr="00CC3EFA">
        <w:rPr>
          <w:rFonts w:ascii="Verdana" w:eastAsia="Times New Roman" w:hAnsi="Verdana" w:cs="Times New Roman"/>
          <w:i/>
          <w:iCs/>
          <w:color w:val="111111"/>
          <w:sz w:val="20"/>
        </w:rPr>
        <w:t>was</w:t>
      </w:r>
      <w:r w:rsidRPr="00CC3EFA">
        <w:rPr>
          <w:rFonts w:ascii="Verdana" w:eastAsia="Times New Roman" w:hAnsi="Verdana" w:cs="Times New Roman"/>
          <w:color w:val="111111"/>
          <w:sz w:val="20"/>
        </w:rPr>
        <w:t> present was small-scale and diverse (it was </w:t>
      </w:r>
      <w:r w:rsidRPr="00CC3EFA">
        <w:rPr>
          <w:rFonts w:ascii="Verdana" w:eastAsia="Times New Roman" w:hAnsi="Verdana" w:cs="Times New Roman"/>
          <w:i/>
          <w:iCs/>
          <w:color w:val="111111"/>
          <w:sz w:val="20"/>
        </w:rPr>
        <w:t>not</w:t>
      </w:r>
      <w:r w:rsidRPr="00CC3EFA">
        <w:rPr>
          <w:rFonts w:ascii="Verdana" w:eastAsia="Times New Roman" w:hAnsi="Verdana" w:cs="Times New Roman"/>
          <w:color w:val="111111"/>
          <w:sz w:val="20"/>
        </w:rPr>
        <w:t> plantation agriculture like the South).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Slavery was tried, but since it wasn't really needed, it fizzled out.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As a result, New England was less ethnically diverse than the Southern or Middle Colonies.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Rivers ran short and fast in New England. This would later prove useful to industry to power water mills.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White New Englanders felt they were destined to use the land to their benefit. Whereas the Indians lived </w:t>
      </w:r>
      <w:r w:rsidRPr="00CC3EFA">
        <w:rPr>
          <w:rFonts w:ascii="Verdana" w:eastAsia="Times New Roman" w:hAnsi="Verdana" w:cs="Times New Roman"/>
          <w:i/>
          <w:iCs/>
          <w:color w:val="111111"/>
          <w:sz w:val="20"/>
        </w:rPr>
        <w:t>off</w:t>
      </w:r>
      <w:r w:rsidRPr="00CC3EFA">
        <w:rPr>
          <w:rFonts w:ascii="Verdana" w:eastAsia="Times New Roman" w:hAnsi="Verdana" w:cs="Times New Roman"/>
          <w:color w:val="111111"/>
          <w:sz w:val="20"/>
        </w:rPr>
        <w:t> the land, New Englanders wished to clear and farm the land.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 xml:space="preserve">Fishing became a major industry. New England </w:t>
      </w:r>
      <w:proofErr w:type="gramStart"/>
      <w:r w:rsidRPr="00CC3EFA">
        <w:rPr>
          <w:rFonts w:ascii="Verdana" w:eastAsia="Times New Roman" w:hAnsi="Verdana" w:cs="Times New Roman"/>
          <w:color w:val="111111"/>
          <w:sz w:val="20"/>
        </w:rPr>
        <w:t>is said to have been founded</w:t>
      </w:r>
      <w:proofErr w:type="gramEnd"/>
      <w:r w:rsidRPr="00CC3EFA">
        <w:rPr>
          <w:rFonts w:ascii="Verdana" w:eastAsia="Times New Roman" w:hAnsi="Verdana" w:cs="Times New Roman"/>
          <w:color w:val="111111"/>
          <w:sz w:val="20"/>
        </w:rPr>
        <w:t xml:space="preserve"> on "God and cod."</w:t>
      </w:r>
    </w:p>
    <w:p w:rsidR="00CC3EFA" w:rsidRPr="00CC3EFA" w:rsidRDefault="00CC3EFA" w:rsidP="00CC3EFA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The Early Settlers’ Days and Ways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Colonial farmers worked from sunup to sundown, from “dawn ‘til dusk.”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Having only fire as light, little was down beyond sundown unless it was “worth the candle.”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Most people who’d emigrated Europe for America were from the middle or lower-middle class and came looking for a better life.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They found life in America to be simple and practical.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Despite having to work hard for a simple life, their lives were still likely better than in Europe.</w:t>
      </w:r>
    </w:p>
    <w:p w:rsidR="00CC3EFA" w:rsidRPr="00CC3EFA" w:rsidRDefault="00CC3EFA" w:rsidP="00CC3EFA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Makers of America: From African to African-American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 xml:space="preserve">Africans brought much of their culture across the ocean—language, music, </w:t>
      </w:r>
      <w:proofErr w:type="gramStart"/>
      <w:r w:rsidRPr="00CC3EFA">
        <w:rPr>
          <w:rFonts w:ascii="Verdana" w:eastAsia="Times New Roman" w:hAnsi="Verdana" w:cs="Times New Roman"/>
          <w:color w:val="111111"/>
          <w:sz w:val="20"/>
        </w:rPr>
        <w:t>food</w:t>
      </w:r>
      <w:proofErr w:type="gramEnd"/>
      <w:r w:rsidRPr="00CC3EFA">
        <w:rPr>
          <w:rFonts w:ascii="Verdana" w:eastAsia="Times New Roman" w:hAnsi="Verdana" w:cs="Times New Roman"/>
          <w:color w:val="111111"/>
          <w:sz w:val="20"/>
        </w:rPr>
        <w:t>.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Africans worked in the rice fields of South Carolina due to (a) their knowledge of the crop and (b) their resistance to disease (as compared to Indians).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Early African slaves to America were men and sometimes gained their freedom (similar to indentured servants).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By the 1740s, slavery had been institutionalized and freedom was uncommon.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Men worked in the fields.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Women also worked in the fields, as well as domestic jobs like weaving, spinning, sewing, and cooking.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Slaves usually became Christian, but mixed parts of their native African religion in.</w:t>
      </w:r>
    </w:p>
    <w:p w:rsidR="00CC3EFA" w:rsidRPr="00CC3EFA" w:rsidRDefault="00CC3EFA" w:rsidP="00CC3EFA">
      <w:pPr>
        <w:numPr>
          <w:ilvl w:val="1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African-American culture influenced the arts.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The 1920s popular dance has African-American roots.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Christian songs with themes of liberation were especially popular. They could sometimes be a code to mark the arrival of a guide to freedom.</w:t>
      </w:r>
    </w:p>
    <w:p w:rsidR="00CC3EFA" w:rsidRPr="00CC3EFA" w:rsidRDefault="00CC3EFA" w:rsidP="00CC3EFA">
      <w:pPr>
        <w:numPr>
          <w:ilvl w:val="2"/>
          <w:numId w:val="1"/>
        </w:numPr>
        <w:spacing w:before="100" w:beforeAutospacing="1" w:after="100" w:afterAutospacing="1"/>
        <w:ind w:left="1800"/>
        <w:rPr>
          <w:rFonts w:ascii="Verdana" w:eastAsia="Times New Roman" w:hAnsi="Verdana" w:cs="Times New Roman"/>
          <w:color w:val="111111"/>
          <w:sz w:val="20"/>
        </w:rPr>
      </w:pPr>
      <w:r w:rsidRPr="00CC3EFA">
        <w:rPr>
          <w:rFonts w:ascii="Verdana" w:eastAsia="Times New Roman" w:hAnsi="Verdana" w:cs="Times New Roman"/>
          <w:color w:val="111111"/>
          <w:sz w:val="20"/>
        </w:rPr>
        <w:t>The best example of African-American influence of music is seen in jazz.</w:t>
      </w:r>
    </w:p>
    <w:p w:rsidR="00EF2068" w:rsidRDefault="00EF2068"/>
    <w:sectPr w:rsidR="00EF2068" w:rsidSect="00EF20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43F1B"/>
    <w:multiLevelType w:val="multilevel"/>
    <w:tmpl w:val="5E3E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FA"/>
    <w:rsid w:val="00CC3EFA"/>
    <w:rsid w:val="00E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44AE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3EF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EFA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C3EFA"/>
    <w:rPr>
      <w:b/>
      <w:bCs/>
    </w:rPr>
  </w:style>
  <w:style w:type="character" w:customStyle="1" w:styleId="apple-converted-space">
    <w:name w:val="apple-converted-space"/>
    <w:basedOn w:val="DefaultParagraphFont"/>
    <w:rsid w:val="00CC3EFA"/>
  </w:style>
  <w:style w:type="character" w:styleId="Emphasis">
    <w:name w:val="Emphasis"/>
    <w:basedOn w:val="DefaultParagraphFont"/>
    <w:uiPriority w:val="20"/>
    <w:qFormat/>
    <w:rsid w:val="00CC3EF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3EF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EFA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C3EFA"/>
    <w:rPr>
      <w:b/>
      <w:bCs/>
    </w:rPr>
  </w:style>
  <w:style w:type="character" w:customStyle="1" w:styleId="apple-converted-space">
    <w:name w:val="apple-converted-space"/>
    <w:basedOn w:val="DefaultParagraphFont"/>
    <w:rsid w:val="00CC3EFA"/>
  </w:style>
  <w:style w:type="character" w:styleId="Emphasis">
    <w:name w:val="Emphasis"/>
    <w:basedOn w:val="DefaultParagraphFont"/>
    <w:uiPriority w:val="20"/>
    <w:qFormat/>
    <w:rsid w:val="00CC3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1856</Words>
  <Characters>10583</Characters>
  <Application>Microsoft Macintosh Word</Application>
  <DocSecurity>0</DocSecurity>
  <Lines>88</Lines>
  <Paragraphs>24</Paragraphs>
  <ScaleCrop>false</ScaleCrop>
  <Company/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Warner</dc:creator>
  <cp:keywords/>
  <dc:description/>
  <cp:lastModifiedBy>Jennifer Warner</cp:lastModifiedBy>
  <cp:revision>1</cp:revision>
  <dcterms:created xsi:type="dcterms:W3CDTF">2018-12-09T05:47:00Z</dcterms:created>
  <dcterms:modified xsi:type="dcterms:W3CDTF">2018-12-09T05:48:00Z</dcterms:modified>
</cp:coreProperties>
</file>