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8334" w14:textId="77777777" w:rsidR="00D622D2" w:rsidRPr="00F77BC0" w:rsidRDefault="00F77BC0">
      <w:pPr>
        <w:rPr>
          <w:rFonts w:ascii="Apple Chancery" w:hAnsi="Apple Chancery" w:cs="Apple Chancery"/>
          <w:b/>
          <w:sz w:val="44"/>
        </w:rPr>
      </w:pPr>
      <w:r w:rsidRPr="00F77BC0">
        <w:rPr>
          <w:rFonts w:ascii="Apple Chancery" w:hAnsi="Apple Chancery" w:cs="Apple Chancery"/>
          <w:b/>
          <w:sz w:val="44"/>
        </w:rPr>
        <w:t>Articles of Confederation - Analysis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3510"/>
        <w:gridCol w:w="3325"/>
      </w:tblGrid>
      <w:tr w:rsidR="00F77BC0" w14:paraId="7E846BC8" w14:textId="77777777" w:rsidTr="00F77BC0">
        <w:tc>
          <w:tcPr>
            <w:tcW w:w="715" w:type="dxa"/>
          </w:tcPr>
          <w:p w14:paraId="0BED3B35" w14:textId="77777777" w:rsidR="00F77BC0" w:rsidRDefault="00F77BC0" w:rsidP="004C46AE">
            <w:r>
              <w:t xml:space="preserve"> </w:t>
            </w:r>
          </w:p>
        </w:tc>
        <w:tc>
          <w:tcPr>
            <w:tcW w:w="1800" w:type="dxa"/>
          </w:tcPr>
          <w:p w14:paraId="27052783" w14:textId="77777777" w:rsidR="00F77BC0" w:rsidRDefault="00F77BC0" w:rsidP="004C46AE">
            <w:r>
              <w:t xml:space="preserve"> Feature</w:t>
            </w:r>
          </w:p>
        </w:tc>
        <w:tc>
          <w:tcPr>
            <w:tcW w:w="3510" w:type="dxa"/>
          </w:tcPr>
          <w:p w14:paraId="0BC99C78" w14:textId="77777777" w:rsidR="00F77BC0" w:rsidRDefault="00F77BC0" w:rsidP="004C46AE">
            <w:r>
              <w:t>Why this was included in the Articles of Confederation</w:t>
            </w:r>
          </w:p>
        </w:tc>
        <w:tc>
          <w:tcPr>
            <w:tcW w:w="3325" w:type="dxa"/>
          </w:tcPr>
          <w:p w14:paraId="50844CD5" w14:textId="77777777" w:rsidR="00F77BC0" w:rsidRDefault="00F77BC0" w:rsidP="004C46AE">
            <w:r>
              <w:t>Possible Problems with this Feature</w:t>
            </w:r>
          </w:p>
        </w:tc>
      </w:tr>
      <w:tr w:rsidR="00F77BC0" w14:paraId="7C665BBD" w14:textId="77777777" w:rsidTr="00F77BC0">
        <w:tc>
          <w:tcPr>
            <w:tcW w:w="715" w:type="dxa"/>
          </w:tcPr>
          <w:p w14:paraId="3927C0C8" w14:textId="77777777" w:rsidR="00F77BC0" w:rsidRDefault="00F77BC0">
            <w:r>
              <w:t xml:space="preserve">A </w:t>
            </w:r>
          </w:p>
        </w:tc>
        <w:tc>
          <w:tcPr>
            <w:tcW w:w="1800" w:type="dxa"/>
          </w:tcPr>
          <w:p w14:paraId="451B8C80" w14:textId="77777777" w:rsidR="00F77BC0" w:rsidRDefault="00F77BC0">
            <w:r>
              <w:t xml:space="preserve"> No Chief Executive.</w:t>
            </w:r>
          </w:p>
          <w:p w14:paraId="4CE9EE27" w14:textId="77777777" w:rsidR="00F77BC0" w:rsidRDefault="00F77BC0"/>
          <w:p w14:paraId="45623E56" w14:textId="77777777" w:rsidR="00F77BC0" w:rsidRDefault="00F77BC0"/>
          <w:p w14:paraId="64FE3FDB" w14:textId="77777777" w:rsidR="00F77BC0" w:rsidRDefault="00F77BC0"/>
          <w:p w14:paraId="08E4B3DE" w14:textId="77777777" w:rsidR="00F77BC0" w:rsidRDefault="00F77BC0"/>
          <w:p w14:paraId="48D4F010" w14:textId="77777777" w:rsidR="00F77BC0" w:rsidRDefault="00F77BC0"/>
          <w:p w14:paraId="2C0A7A4B" w14:textId="77777777" w:rsidR="00F77BC0" w:rsidRDefault="00F77BC0"/>
          <w:p w14:paraId="290258FA" w14:textId="77777777" w:rsidR="00F77BC0" w:rsidRDefault="00F77BC0"/>
          <w:p w14:paraId="5A1C3E78" w14:textId="77777777" w:rsidR="00F77BC0" w:rsidRDefault="00F77BC0"/>
          <w:p w14:paraId="08955EA9" w14:textId="77777777" w:rsidR="00F77BC0" w:rsidRDefault="00F77BC0"/>
          <w:p w14:paraId="655D1D6F" w14:textId="77777777" w:rsidR="00F77BC0" w:rsidRDefault="00F77BC0"/>
          <w:p w14:paraId="403F1353" w14:textId="77777777" w:rsidR="00F77BC0" w:rsidRDefault="00F77BC0"/>
        </w:tc>
        <w:tc>
          <w:tcPr>
            <w:tcW w:w="3510" w:type="dxa"/>
          </w:tcPr>
          <w:p w14:paraId="4ED5357D" w14:textId="77777777" w:rsidR="00F77BC0" w:rsidRDefault="00F77BC0">
            <w:r>
              <w:t xml:space="preserve"> </w:t>
            </w:r>
          </w:p>
        </w:tc>
        <w:tc>
          <w:tcPr>
            <w:tcW w:w="3325" w:type="dxa"/>
          </w:tcPr>
          <w:p w14:paraId="6471CA2F" w14:textId="77777777" w:rsidR="00F77BC0" w:rsidRDefault="00F77BC0">
            <w:r>
              <w:t xml:space="preserve"> </w:t>
            </w:r>
          </w:p>
        </w:tc>
      </w:tr>
      <w:tr w:rsidR="00F77BC0" w14:paraId="2B0284A4" w14:textId="77777777" w:rsidTr="00F77BC0">
        <w:tc>
          <w:tcPr>
            <w:tcW w:w="715" w:type="dxa"/>
          </w:tcPr>
          <w:p w14:paraId="7DDA6CB9" w14:textId="77777777" w:rsidR="00F77BC0" w:rsidRDefault="00F77BC0">
            <w:r>
              <w:t>B</w:t>
            </w:r>
          </w:p>
        </w:tc>
        <w:tc>
          <w:tcPr>
            <w:tcW w:w="1800" w:type="dxa"/>
          </w:tcPr>
          <w:p w14:paraId="3F89FA35" w14:textId="77777777" w:rsidR="00F77BC0" w:rsidRDefault="00F77BC0">
            <w:r>
              <w:t>Laws needed approval by nine of the thirteen states.</w:t>
            </w:r>
          </w:p>
          <w:p w14:paraId="2B50869E" w14:textId="77777777" w:rsidR="00F77BC0" w:rsidRDefault="00F77BC0"/>
          <w:p w14:paraId="4B491A30" w14:textId="77777777" w:rsidR="00F77BC0" w:rsidRDefault="00F77BC0"/>
          <w:p w14:paraId="4E7E8585" w14:textId="77777777" w:rsidR="00F77BC0" w:rsidRDefault="00F77BC0"/>
          <w:p w14:paraId="66D5103D" w14:textId="77777777" w:rsidR="00F77BC0" w:rsidRDefault="00F77BC0"/>
          <w:p w14:paraId="16DCD499" w14:textId="77777777" w:rsidR="00F77BC0" w:rsidRDefault="00F77BC0"/>
          <w:p w14:paraId="30D49C4B" w14:textId="77777777" w:rsidR="00F77BC0" w:rsidRDefault="00F77BC0"/>
          <w:p w14:paraId="677CB140" w14:textId="77777777" w:rsidR="00F77BC0" w:rsidRDefault="00F77BC0"/>
          <w:p w14:paraId="35A8D372" w14:textId="77777777" w:rsidR="00F77BC0" w:rsidRDefault="00F77BC0"/>
          <w:p w14:paraId="28C4852C" w14:textId="77777777" w:rsidR="00F77BC0" w:rsidRDefault="00F77BC0"/>
        </w:tc>
        <w:tc>
          <w:tcPr>
            <w:tcW w:w="3510" w:type="dxa"/>
          </w:tcPr>
          <w:p w14:paraId="1635AAC6" w14:textId="77777777" w:rsidR="00F77BC0" w:rsidRDefault="00F77BC0"/>
        </w:tc>
        <w:tc>
          <w:tcPr>
            <w:tcW w:w="3325" w:type="dxa"/>
          </w:tcPr>
          <w:p w14:paraId="23E533D7" w14:textId="77777777" w:rsidR="00F77BC0" w:rsidRDefault="00F77BC0"/>
        </w:tc>
      </w:tr>
      <w:tr w:rsidR="00F77BC0" w14:paraId="25EFA971" w14:textId="77777777" w:rsidTr="00F77BC0">
        <w:tc>
          <w:tcPr>
            <w:tcW w:w="715" w:type="dxa"/>
          </w:tcPr>
          <w:p w14:paraId="1AA750A3" w14:textId="77777777" w:rsidR="00F77BC0" w:rsidRDefault="00F77BC0">
            <w:r>
              <w:t>C</w:t>
            </w:r>
          </w:p>
        </w:tc>
        <w:tc>
          <w:tcPr>
            <w:tcW w:w="1800" w:type="dxa"/>
          </w:tcPr>
          <w:p w14:paraId="1FCD3484" w14:textId="77777777" w:rsidR="00F77BC0" w:rsidRDefault="00F77BC0">
            <w:r>
              <w:t>Congress did not have the power to tax citizens. It could only request tax money from states.</w:t>
            </w:r>
          </w:p>
          <w:p w14:paraId="1E646161" w14:textId="77777777" w:rsidR="00F77BC0" w:rsidRDefault="00F77BC0"/>
          <w:p w14:paraId="0BF88D46" w14:textId="77777777" w:rsidR="00F77BC0" w:rsidRDefault="00F77BC0"/>
          <w:p w14:paraId="59507166" w14:textId="77777777" w:rsidR="00F77BC0" w:rsidRDefault="00F77BC0"/>
          <w:p w14:paraId="7E1B2E04" w14:textId="77777777" w:rsidR="00F77BC0" w:rsidRDefault="00F77BC0"/>
          <w:p w14:paraId="73C15918" w14:textId="77777777" w:rsidR="00F77BC0" w:rsidRDefault="00F77BC0"/>
          <w:p w14:paraId="5B83E17B" w14:textId="77777777" w:rsidR="00F77BC0" w:rsidRDefault="00F77BC0"/>
        </w:tc>
        <w:tc>
          <w:tcPr>
            <w:tcW w:w="3510" w:type="dxa"/>
          </w:tcPr>
          <w:p w14:paraId="6D6E1DF2" w14:textId="77777777" w:rsidR="00F77BC0" w:rsidRDefault="00F77BC0"/>
        </w:tc>
        <w:tc>
          <w:tcPr>
            <w:tcW w:w="3325" w:type="dxa"/>
          </w:tcPr>
          <w:p w14:paraId="347FCD31" w14:textId="77777777" w:rsidR="00F77BC0" w:rsidRDefault="00F77BC0"/>
        </w:tc>
      </w:tr>
      <w:tr w:rsidR="00F77BC0" w14:paraId="12AD19A6" w14:textId="77777777" w:rsidTr="00F77BC0">
        <w:trPr>
          <w:trHeight w:val="323"/>
        </w:trPr>
        <w:tc>
          <w:tcPr>
            <w:tcW w:w="715" w:type="dxa"/>
          </w:tcPr>
          <w:p w14:paraId="76442951" w14:textId="77777777" w:rsidR="00F77BC0" w:rsidRDefault="00F77BC0">
            <w:r>
              <w:lastRenderedPageBreak/>
              <w:t>D</w:t>
            </w:r>
          </w:p>
        </w:tc>
        <w:tc>
          <w:tcPr>
            <w:tcW w:w="1800" w:type="dxa"/>
          </w:tcPr>
          <w:p w14:paraId="2FF1FD64" w14:textId="77777777" w:rsidR="00F77BC0" w:rsidRDefault="00F77BC0">
            <w:r>
              <w:t>Congress did not have the power to draft an army. It could only request states to send men for military services.</w:t>
            </w:r>
          </w:p>
          <w:p w14:paraId="7192ADA2" w14:textId="77777777" w:rsidR="00F77BC0" w:rsidRDefault="00F77BC0"/>
          <w:p w14:paraId="231C048F" w14:textId="77777777" w:rsidR="00F77BC0" w:rsidRDefault="00F77BC0"/>
          <w:p w14:paraId="04E79A39" w14:textId="77777777" w:rsidR="00F77BC0" w:rsidRDefault="00F77BC0"/>
          <w:p w14:paraId="44143FFE" w14:textId="77777777" w:rsidR="00F77BC0" w:rsidRDefault="00F77BC0"/>
          <w:p w14:paraId="57E7D175" w14:textId="77777777" w:rsidR="00F77BC0" w:rsidRDefault="00F77BC0"/>
          <w:p w14:paraId="735B5BB4" w14:textId="77777777" w:rsidR="00F77BC0" w:rsidRDefault="00F77BC0"/>
        </w:tc>
        <w:tc>
          <w:tcPr>
            <w:tcW w:w="3510" w:type="dxa"/>
          </w:tcPr>
          <w:p w14:paraId="12D9FF4E" w14:textId="77777777" w:rsidR="00F77BC0" w:rsidRDefault="00F77BC0"/>
        </w:tc>
        <w:tc>
          <w:tcPr>
            <w:tcW w:w="3325" w:type="dxa"/>
          </w:tcPr>
          <w:p w14:paraId="50241100" w14:textId="77777777" w:rsidR="00F77BC0" w:rsidRDefault="00F77BC0"/>
        </w:tc>
      </w:tr>
      <w:tr w:rsidR="00F77BC0" w14:paraId="29447051" w14:textId="77777777" w:rsidTr="00F77BC0">
        <w:tc>
          <w:tcPr>
            <w:tcW w:w="715" w:type="dxa"/>
          </w:tcPr>
          <w:p w14:paraId="15BDB752" w14:textId="77777777" w:rsidR="00F77BC0" w:rsidRDefault="00F77BC0">
            <w:r>
              <w:t>E</w:t>
            </w:r>
          </w:p>
        </w:tc>
        <w:tc>
          <w:tcPr>
            <w:tcW w:w="1800" w:type="dxa"/>
          </w:tcPr>
          <w:p w14:paraId="2A2E793E" w14:textId="77777777" w:rsidR="00F77BC0" w:rsidRDefault="00F77BC0">
            <w:r>
              <w:t>No national court system.</w:t>
            </w:r>
          </w:p>
          <w:p w14:paraId="53EDF8B1" w14:textId="77777777" w:rsidR="00F77BC0" w:rsidRDefault="00F77BC0"/>
          <w:p w14:paraId="6B6A8ED7" w14:textId="77777777" w:rsidR="00F77BC0" w:rsidRDefault="00F77BC0"/>
          <w:p w14:paraId="71F6C790" w14:textId="77777777" w:rsidR="00F77BC0" w:rsidRDefault="00F77BC0"/>
          <w:p w14:paraId="2352CA16" w14:textId="77777777" w:rsidR="00F77BC0" w:rsidRDefault="00F77BC0"/>
          <w:p w14:paraId="3A1F81B0" w14:textId="77777777" w:rsidR="00F77BC0" w:rsidRDefault="00F77BC0"/>
          <w:p w14:paraId="65BF12A7" w14:textId="77777777" w:rsidR="00F77BC0" w:rsidRDefault="00F77BC0"/>
          <w:p w14:paraId="6E3B8913" w14:textId="77777777" w:rsidR="00F77BC0" w:rsidRDefault="00F77BC0"/>
          <w:p w14:paraId="7D069A21" w14:textId="77777777" w:rsidR="00F77BC0" w:rsidRDefault="00F77BC0"/>
          <w:p w14:paraId="0153EA7D" w14:textId="77777777" w:rsidR="00F77BC0" w:rsidRDefault="00F77BC0"/>
          <w:p w14:paraId="0B5772B0" w14:textId="77777777" w:rsidR="00F77BC0" w:rsidRDefault="00F77BC0"/>
          <w:p w14:paraId="34D78309" w14:textId="77777777" w:rsidR="00F77BC0" w:rsidRDefault="00F77BC0"/>
          <w:p w14:paraId="4ACABEFB" w14:textId="77777777" w:rsidR="00F77BC0" w:rsidRDefault="00F77BC0"/>
          <w:p w14:paraId="5F0D890C" w14:textId="77777777" w:rsidR="00F77BC0" w:rsidRDefault="00F77BC0"/>
        </w:tc>
        <w:tc>
          <w:tcPr>
            <w:tcW w:w="3510" w:type="dxa"/>
          </w:tcPr>
          <w:p w14:paraId="254F7C0F" w14:textId="77777777" w:rsidR="00F77BC0" w:rsidRDefault="00F77BC0"/>
        </w:tc>
        <w:tc>
          <w:tcPr>
            <w:tcW w:w="3325" w:type="dxa"/>
          </w:tcPr>
          <w:p w14:paraId="75571819" w14:textId="77777777" w:rsidR="00F77BC0" w:rsidRDefault="00F77BC0"/>
        </w:tc>
      </w:tr>
      <w:tr w:rsidR="00F77BC0" w14:paraId="6F70E56B" w14:textId="77777777" w:rsidTr="00F77BC0">
        <w:tc>
          <w:tcPr>
            <w:tcW w:w="715" w:type="dxa"/>
          </w:tcPr>
          <w:p w14:paraId="4195A95E" w14:textId="77777777" w:rsidR="00F77BC0" w:rsidRDefault="00F77BC0">
            <w:r>
              <w:t>F</w:t>
            </w:r>
          </w:p>
        </w:tc>
        <w:tc>
          <w:tcPr>
            <w:tcW w:w="1800" w:type="dxa"/>
          </w:tcPr>
          <w:p w14:paraId="258F621A" w14:textId="77777777" w:rsidR="00F77BC0" w:rsidRDefault="00F77BC0">
            <w:r>
              <w:t xml:space="preserve">Any amendments (changes) to the Articles must be approved by all 13 states. </w:t>
            </w:r>
          </w:p>
          <w:p w14:paraId="08B348F4" w14:textId="77777777" w:rsidR="00F77BC0" w:rsidRDefault="00F77BC0"/>
          <w:p w14:paraId="61027362" w14:textId="77777777" w:rsidR="00F77BC0" w:rsidRDefault="00F77BC0"/>
          <w:p w14:paraId="36116007" w14:textId="77777777" w:rsidR="00F77BC0" w:rsidRDefault="00F77BC0"/>
          <w:p w14:paraId="539DB5D2" w14:textId="77777777" w:rsidR="00F77BC0" w:rsidRDefault="00F77BC0"/>
          <w:p w14:paraId="64552BDA" w14:textId="77777777" w:rsidR="00F77BC0" w:rsidRDefault="00F77BC0"/>
          <w:p w14:paraId="32803FFC" w14:textId="77777777" w:rsidR="00F77BC0" w:rsidRDefault="00F77BC0"/>
          <w:p w14:paraId="7D236EB3" w14:textId="77777777" w:rsidR="00F77BC0" w:rsidRDefault="00F77BC0"/>
        </w:tc>
        <w:tc>
          <w:tcPr>
            <w:tcW w:w="3510" w:type="dxa"/>
          </w:tcPr>
          <w:p w14:paraId="535AC628" w14:textId="77777777" w:rsidR="00F77BC0" w:rsidRDefault="00F77BC0"/>
        </w:tc>
        <w:tc>
          <w:tcPr>
            <w:tcW w:w="3325" w:type="dxa"/>
          </w:tcPr>
          <w:p w14:paraId="5C70D38E" w14:textId="77777777" w:rsidR="00F77BC0" w:rsidRDefault="00F77BC0"/>
        </w:tc>
      </w:tr>
      <w:tr w:rsidR="00F77BC0" w14:paraId="1B8625BB" w14:textId="77777777" w:rsidTr="00F77BC0">
        <w:tc>
          <w:tcPr>
            <w:tcW w:w="715" w:type="dxa"/>
          </w:tcPr>
          <w:p w14:paraId="591E3D38" w14:textId="77777777" w:rsidR="00F77BC0" w:rsidRDefault="00F77BC0">
            <w:r>
              <w:lastRenderedPageBreak/>
              <w:t>G</w:t>
            </w:r>
          </w:p>
        </w:tc>
        <w:tc>
          <w:tcPr>
            <w:tcW w:w="1800" w:type="dxa"/>
          </w:tcPr>
          <w:p w14:paraId="781F7737" w14:textId="77777777" w:rsidR="00F77BC0" w:rsidRDefault="00F77BC0">
            <w:r>
              <w:t>Congress did not have the power to collect state debts owed to the federal government.</w:t>
            </w:r>
          </w:p>
          <w:p w14:paraId="6A2D6C11" w14:textId="77777777" w:rsidR="00F77BC0" w:rsidRDefault="00F77BC0"/>
          <w:p w14:paraId="6B97C860" w14:textId="77777777" w:rsidR="00F77BC0" w:rsidRDefault="00F77BC0"/>
          <w:p w14:paraId="38EF02E9" w14:textId="77777777" w:rsidR="00F77BC0" w:rsidRDefault="00F77BC0"/>
          <w:p w14:paraId="444F7E2F" w14:textId="77777777" w:rsidR="00F77BC0" w:rsidRDefault="00F77BC0"/>
          <w:p w14:paraId="38A8AD3D" w14:textId="77777777" w:rsidR="00F77BC0" w:rsidRDefault="00F77BC0"/>
          <w:p w14:paraId="3A0AC0AC" w14:textId="77777777" w:rsidR="00F77BC0" w:rsidRDefault="00F77BC0"/>
          <w:p w14:paraId="498E5336" w14:textId="77777777" w:rsidR="00F77BC0" w:rsidRDefault="00F77BC0"/>
          <w:p w14:paraId="741B1874" w14:textId="77777777" w:rsidR="00F77BC0" w:rsidRDefault="00F77BC0"/>
          <w:p w14:paraId="4E86122D" w14:textId="77777777" w:rsidR="00F77BC0" w:rsidRDefault="00F77BC0"/>
          <w:p w14:paraId="087421E4" w14:textId="77777777" w:rsidR="00F77BC0" w:rsidRDefault="00F77BC0"/>
        </w:tc>
        <w:tc>
          <w:tcPr>
            <w:tcW w:w="3510" w:type="dxa"/>
          </w:tcPr>
          <w:p w14:paraId="6A44DDA0" w14:textId="77777777" w:rsidR="00F77BC0" w:rsidRDefault="00F77BC0"/>
        </w:tc>
        <w:tc>
          <w:tcPr>
            <w:tcW w:w="3325" w:type="dxa"/>
          </w:tcPr>
          <w:p w14:paraId="6EF72CFF" w14:textId="77777777" w:rsidR="00F77BC0" w:rsidRDefault="00F77BC0"/>
        </w:tc>
      </w:tr>
      <w:tr w:rsidR="00F77BC0" w14:paraId="6CF43ACB" w14:textId="77777777" w:rsidTr="00F77BC0">
        <w:tc>
          <w:tcPr>
            <w:tcW w:w="715" w:type="dxa"/>
          </w:tcPr>
          <w:p w14:paraId="04622A6A" w14:textId="77777777" w:rsidR="00F77BC0" w:rsidRDefault="00F77BC0">
            <w:r>
              <w:t>H</w:t>
            </w:r>
          </w:p>
        </w:tc>
        <w:tc>
          <w:tcPr>
            <w:tcW w:w="1800" w:type="dxa"/>
          </w:tcPr>
          <w:p w14:paraId="4501CFD1" w14:textId="77777777" w:rsidR="00F77BC0" w:rsidRDefault="00F77BC0">
            <w:r>
              <w:t xml:space="preserve">Congress did not have the power to settle disputes among states.  </w:t>
            </w:r>
          </w:p>
          <w:p w14:paraId="718E5E50" w14:textId="77777777" w:rsidR="00F77BC0" w:rsidRDefault="00F77BC0"/>
          <w:p w14:paraId="7DC517A6" w14:textId="77777777" w:rsidR="00F77BC0" w:rsidRDefault="00F77BC0"/>
          <w:p w14:paraId="0D292D6D" w14:textId="77777777" w:rsidR="00F77BC0" w:rsidRDefault="00F77BC0"/>
          <w:p w14:paraId="7FC05448" w14:textId="77777777" w:rsidR="00F77BC0" w:rsidRDefault="00F77BC0"/>
          <w:p w14:paraId="106E5C60" w14:textId="77777777" w:rsidR="00F77BC0" w:rsidRDefault="00F77BC0"/>
          <w:p w14:paraId="74DA790F" w14:textId="77777777" w:rsidR="00F77BC0" w:rsidRDefault="00F77BC0"/>
          <w:p w14:paraId="7C631866" w14:textId="77777777" w:rsidR="00F77BC0" w:rsidRDefault="00F77BC0"/>
          <w:p w14:paraId="00AC0D40" w14:textId="77777777" w:rsidR="00F77BC0" w:rsidRDefault="00F77BC0"/>
          <w:p w14:paraId="6384FE08" w14:textId="77777777" w:rsidR="00F77BC0" w:rsidRDefault="00F77BC0"/>
          <w:p w14:paraId="00125214" w14:textId="77777777" w:rsidR="00F77BC0" w:rsidRDefault="00F77BC0"/>
          <w:p w14:paraId="59E367AF" w14:textId="77777777" w:rsidR="00F77BC0" w:rsidRDefault="00F77BC0"/>
        </w:tc>
        <w:tc>
          <w:tcPr>
            <w:tcW w:w="3510" w:type="dxa"/>
          </w:tcPr>
          <w:p w14:paraId="040D9B0B" w14:textId="77777777" w:rsidR="00F77BC0" w:rsidRDefault="00F77BC0"/>
        </w:tc>
        <w:tc>
          <w:tcPr>
            <w:tcW w:w="3325" w:type="dxa"/>
          </w:tcPr>
          <w:p w14:paraId="1901966B" w14:textId="77777777" w:rsidR="00F77BC0" w:rsidRDefault="00F77BC0"/>
        </w:tc>
      </w:tr>
    </w:tbl>
    <w:p w14:paraId="7080793A" w14:textId="77777777" w:rsidR="00F77BC0" w:rsidRDefault="00F77BC0"/>
    <w:sectPr w:rsidR="00F77BC0" w:rsidSect="00C05E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78E8" w14:textId="77777777" w:rsidR="0044630A" w:rsidRDefault="0044630A" w:rsidP="00F77BC0">
      <w:r>
        <w:separator/>
      </w:r>
    </w:p>
  </w:endnote>
  <w:endnote w:type="continuationSeparator" w:id="0">
    <w:p w14:paraId="690A0FC2" w14:textId="77777777" w:rsidR="0044630A" w:rsidRDefault="0044630A" w:rsidP="00F7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CE53" w14:textId="77777777" w:rsidR="0044630A" w:rsidRDefault="0044630A" w:rsidP="00F77BC0">
      <w:r>
        <w:separator/>
      </w:r>
    </w:p>
  </w:footnote>
  <w:footnote w:type="continuationSeparator" w:id="0">
    <w:p w14:paraId="319DB0D8" w14:textId="77777777" w:rsidR="0044630A" w:rsidRDefault="0044630A" w:rsidP="00F7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6445" w14:textId="77777777" w:rsidR="00F77BC0" w:rsidRDefault="00F77BC0">
    <w:pPr>
      <w:pStyle w:val="Header"/>
    </w:pPr>
    <w:r>
      <w:t>Name _______________________________</w:t>
    </w:r>
    <w:proofErr w:type="gramStart"/>
    <w:r>
      <w:t>_  Date</w:t>
    </w:r>
    <w:proofErr w:type="gramEnd"/>
    <w:r>
      <w:t xml:space="preserve"> _________  Class Period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C0"/>
    <w:rsid w:val="0044630A"/>
    <w:rsid w:val="00530B2F"/>
    <w:rsid w:val="00772F3A"/>
    <w:rsid w:val="009A6FE8"/>
    <w:rsid w:val="00C05EAB"/>
    <w:rsid w:val="00D622D2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04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C0"/>
  </w:style>
  <w:style w:type="paragraph" w:styleId="Footer">
    <w:name w:val="footer"/>
    <w:basedOn w:val="Normal"/>
    <w:link w:val="FooterChar"/>
    <w:uiPriority w:val="99"/>
    <w:unhideWhenUsed/>
    <w:rsid w:val="00F77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2</cp:revision>
  <cp:lastPrinted>2017-10-23T07:23:00Z</cp:lastPrinted>
  <dcterms:created xsi:type="dcterms:W3CDTF">2018-10-18T05:38:00Z</dcterms:created>
  <dcterms:modified xsi:type="dcterms:W3CDTF">2018-10-18T05:38:00Z</dcterms:modified>
</cp:coreProperties>
</file>